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8" w:type="dxa"/>
        <w:tblInd w:w="-57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13"/>
        <w:gridCol w:w="7045"/>
      </w:tblGrid>
      <w:tr w:rsidR="0033240C" w:rsidRPr="00794CC7" w14:paraId="238B4286" w14:textId="77777777" w:rsidTr="00B26399">
        <w:trPr>
          <w:trHeight w:val="628"/>
        </w:trPr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84" w14:textId="77777777" w:rsidR="0033240C" w:rsidRPr="00B57612" w:rsidRDefault="00EC012F" w:rsidP="009814EF">
            <w:pPr>
              <w:pStyle w:val="Titlefront"/>
              <w:spacing w:befor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tg-Cyrl-TJ"/>
              </w:rPr>
              <w:t>Лоиҳа</w:t>
            </w:r>
            <w:r w:rsidR="00EE0EEC" w:rsidRPr="008726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85" w14:textId="77777777" w:rsidR="0033240C" w:rsidRPr="000D230F" w:rsidRDefault="01984B87" w:rsidP="32FFF141">
            <w:pPr>
              <w:pStyle w:val="A8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32FFF141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Cultivating Audience Resilience through Amplification of Vibrant and Authentic Narratives (CARAVAN)</w:t>
            </w:r>
          </w:p>
        </w:tc>
      </w:tr>
      <w:tr w:rsidR="0033240C" w:rsidRPr="00B57612" w14:paraId="238B4289" w14:textId="77777777" w:rsidTr="00B26399">
        <w:trPr>
          <w:trHeight w:val="307"/>
        </w:trPr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87" w14:textId="77777777" w:rsidR="0033240C" w:rsidRPr="00872693" w:rsidRDefault="00417009" w:rsidP="00417009">
            <w:pPr>
              <w:pStyle w:val="Titlefront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Навъи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D04BF" w:rsidRPr="00872693">
              <w:rPr>
                <w:rFonts w:ascii="Arial" w:hAnsi="Arial" w:cs="Arial"/>
                <w:sz w:val="20"/>
                <w:szCs w:val="20"/>
                <w:lang w:val="ru-RU"/>
              </w:rPr>
              <w:t>грант</w:t>
            </w:r>
            <w:r w:rsidR="00EE0EEC" w:rsidRPr="008726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88" w14:textId="77777777" w:rsidR="0033240C" w:rsidRPr="00B57612" w:rsidRDefault="00417009" w:rsidP="00417009">
            <w:pPr>
              <w:pStyle w:val="A5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Эҷоди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муҳтаво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38B428A" w14:textId="77777777" w:rsidR="0033240C" w:rsidRDefault="0033240C" w:rsidP="009814EF">
      <w:pPr>
        <w:pStyle w:val="A5"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ru-RU"/>
        </w:rPr>
      </w:pPr>
    </w:p>
    <w:p w14:paraId="238B428B" w14:textId="77777777" w:rsidR="00B57612" w:rsidRDefault="00B57612" w:rsidP="009814EF">
      <w:pPr>
        <w:pStyle w:val="A5"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ru-RU"/>
        </w:rPr>
      </w:pPr>
    </w:p>
    <w:p w14:paraId="238B428C" w14:textId="77777777" w:rsidR="00B57612" w:rsidRPr="00872693" w:rsidRDefault="00B57612" w:rsidP="009814EF">
      <w:pPr>
        <w:pStyle w:val="A5"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ru-RU"/>
        </w:rPr>
      </w:pPr>
    </w:p>
    <w:p w14:paraId="238B428D" w14:textId="77777777" w:rsidR="0033240C" w:rsidRDefault="00417009" w:rsidP="009814EF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Дархост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барои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грант</w:t>
      </w:r>
    </w:p>
    <w:p w14:paraId="74CB0B77" w14:textId="77777777" w:rsidR="008D004A" w:rsidRPr="00872693" w:rsidRDefault="008D004A" w:rsidP="009814EF">
      <w:pPr>
        <w:pStyle w:val="A5"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ru-RU"/>
        </w:rPr>
      </w:pPr>
    </w:p>
    <w:tbl>
      <w:tblPr>
        <w:tblW w:w="10832" w:type="dxa"/>
        <w:tblInd w:w="-57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37"/>
        <w:gridCol w:w="6995"/>
      </w:tblGrid>
      <w:tr w:rsidR="0033240C" w:rsidRPr="00417009" w14:paraId="238B4290" w14:textId="77777777" w:rsidTr="00B26399">
        <w:trPr>
          <w:trHeight w:val="477"/>
        </w:trPr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8E" w14:textId="77777777" w:rsidR="0033240C" w:rsidRPr="00417009" w:rsidRDefault="00417009" w:rsidP="00417009">
            <w:pPr>
              <w:pStyle w:val="Titlefront"/>
              <w:suppressAutoHyphens/>
              <w:spacing w:befor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Номи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расмии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шахси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ҳуқуқӣ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8F" w14:textId="77777777" w:rsidR="0033240C" w:rsidRPr="00A35149" w:rsidRDefault="0033240C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3240C" w:rsidRPr="00B2046B" w14:paraId="238B4293" w14:textId="77777777" w:rsidTr="00B26399">
        <w:trPr>
          <w:trHeight w:val="444"/>
        </w:trPr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91" w14:textId="77777777" w:rsidR="0033240C" w:rsidRPr="002E35C1" w:rsidRDefault="002E4F21" w:rsidP="002E4F21">
            <w:pPr>
              <w:pStyle w:val="Titlefront"/>
              <w:suppressAutoHyphens/>
              <w:spacing w:befor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tg-Cyrl-TJ"/>
              </w:rPr>
              <w:t xml:space="preserve">Суроғаи воқеии </w:t>
            </w:r>
            <w:r w:rsidR="001B4DC0">
              <w:rPr>
                <w:rFonts w:ascii="Arial" w:hAnsi="Arial" w:cs="Arial"/>
                <w:sz w:val="20"/>
                <w:szCs w:val="20"/>
                <w:lang w:val="tg-Cyrl-TJ"/>
              </w:rPr>
              <w:t>ташкилот</w:t>
            </w:r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92" w14:textId="77777777" w:rsidR="0033240C" w:rsidRPr="00A35149" w:rsidRDefault="0033240C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3240C" w:rsidRPr="005D783B" w14:paraId="238B4296" w14:textId="77777777" w:rsidTr="00B26399">
        <w:trPr>
          <w:trHeight w:val="656"/>
        </w:trPr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94" w14:textId="77777777" w:rsidR="0033240C" w:rsidRPr="00872693" w:rsidRDefault="002E4F21" w:rsidP="002E4F21">
            <w:pPr>
              <w:pStyle w:val="A5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Ному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насаб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вазифаи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роҳбар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\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намояндаи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расмии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созмон</w:t>
            </w:r>
            <w:proofErr w:type="spellEnd"/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95" w14:textId="77777777" w:rsidR="0033240C" w:rsidRPr="00872693" w:rsidRDefault="0033240C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3240C" w:rsidRPr="005D783B" w14:paraId="238B4299" w14:textId="77777777" w:rsidTr="00B26399">
        <w:trPr>
          <w:trHeight w:val="864"/>
        </w:trPr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97" w14:textId="77777777" w:rsidR="0033240C" w:rsidRPr="00872693" w:rsidRDefault="002E35C1" w:rsidP="00B86B16">
            <w:pPr>
              <w:pStyle w:val="A5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Имейл</w:t>
            </w:r>
            <w:r w:rsidR="5B14009B" w:rsidRPr="561447E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2E4F2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шумораи</w:t>
            </w:r>
            <w:proofErr w:type="spellEnd"/>
            <w:r w:rsidR="002E4F2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телефон</w:t>
            </w:r>
            <w:r w:rsidR="5B14009B" w:rsidRPr="561447E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2E4F2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нишонии</w:t>
            </w:r>
            <w:proofErr w:type="spellEnd"/>
            <w:r w:rsidR="002E4F2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B4DC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почтаи</w:t>
            </w:r>
            <w:proofErr w:type="spellEnd"/>
            <w:r w:rsidR="001B4DC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B4DC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роҳбар</w:t>
            </w:r>
            <w:proofErr w:type="spellEnd"/>
            <w:r w:rsidR="001B4DC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\</w:t>
            </w:r>
            <w:proofErr w:type="spellStart"/>
            <w:r w:rsidR="00B86B1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намояндаи</w:t>
            </w:r>
            <w:proofErr w:type="spellEnd"/>
            <w:r w:rsidR="00B86B1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6B1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расмии</w:t>
            </w:r>
            <w:proofErr w:type="spellEnd"/>
            <w:r w:rsidR="00B86B1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6B1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созмон</w:t>
            </w:r>
            <w:proofErr w:type="spellEnd"/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98" w14:textId="77777777" w:rsidR="0033240C" w:rsidRPr="00872693" w:rsidRDefault="0033240C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3240C" w:rsidRPr="005D783B" w14:paraId="238B429C" w14:textId="77777777" w:rsidTr="00B26399">
        <w:trPr>
          <w:trHeight w:val="471"/>
        </w:trPr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9A" w14:textId="77777777" w:rsidR="0033240C" w:rsidRPr="00872693" w:rsidRDefault="00B86B16" w:rsidP="001F2F97">
            <w:pPr>
              <w:pStyle w:val="A5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Ному </w:t>
            </w:r>
            <w:proofErr w:type="spellStart"/>
            <w:r w:rsidR="001B4DC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насаб</w:t>
            </w:r>
            <w:proofErr w:type="spellEnd"/>
            <w:r w:rsidR="001B4DC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B4DC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ва</w:t>
            </w:r>
            <w:proofErr w:type="spellEnd"/>
            <w:r w:rsidR="001B4DC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B4DC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</w:t>
            </w:r>
            <w:r w:rsidR="001F2F9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азифаи</w:t>
            </w:r>
            <w:proofErr w:type="spellEnd"/>
            <w:r w:rsidR="001F2F9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F2F9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шахси</w:t>
            </w:r>
            <w:proofErr w:type="spellEnd"/>
            <w:r w:rsidR="001F2F9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F2F9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тамосгирандаи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созмон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9B" w14:textId="77777777" w:rsidR="0033240C" w:rsidRPr="00872693" w:rsidRDefault="0033240C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3240C" w:rsidRPr="005D783B" w14:paraId="238B429F" w14:textId="77777777" w:rsidTr="00B26399">
        <w:trPr>
          <w:trHeight w:val="678"/>
        </w:trPr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9D" w14:textId="77777777" w:rsidR="0033240C" w:rsidRPr="00872693" w:rsidRDefault="004F4C3C" w:rsidP="001B4DC0">
            <w:pPr>
              <w:pStyle w:val="A5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Имейл</w:t>
            </w:r>
            <w:r w:rsidR="5B14009B" w:rsidRPr="561447E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86B1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шум</w:t>
            </w:r>
            <w:r w:rsidR="001B4DC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ораи</w:t>
            </w:r>
            <w:proofErr w:type="spellEnd"/>
            <w:r w:rsidR="001B4DC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телефон, </w:t>
            </w:r>
            <w:proofErr w:type="spellStart"/>
            <w:r w:rsidR="001B4DC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нишонии</w:t>
            </w:r>
            <w:proofErr w:type="spellEnd"/>
            <w:r w:rsidR="001B4DC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B4DC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почтаи</w:t>
            </w:r>
            <w:proofErr w:type="spellEnd"/>
            <w:r w:rsidR="001B4DC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B4DC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шахси</w:t>
            </w:r>
            <w:proofErr w:type="spellEnd"/>
            <w:r w:rsidR="001B4DC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B4DC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тамосгиранда</w:t>
            </w:r>
            <w:proofErr w:type="spellEnd"/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9E" w14:textId="77777777" w:rsidR="0033240C" w:rsidRPr="00872693" w:rsidRDefault="0033240C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709E3" w:rsidRPr="00872693" w14:paraId="238B42A2" w14:textId="77777777" w:rsidTr="00B26399">
        <w:trPr>
          <w:trHeight w:val="392"/>
        </w:trPr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A0" w14:textId="77777777" w:rsidR="00B709E3" w:rsidRPr="004F4C3C" w:rsidRDefault="00B709E3" w:rsidP="00B86B16">
            <w:pPr>
              <w:pStyle w:val="a9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87269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</w:t>
            </w:r>
            <w:r w:rsidR="00B86B1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оми</w:t>
            </w:r>
            <w:proofErr w:type="spellEnd"/>
            <w:r w:rsidR="00B86B1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6B1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лоиҳа</w:t>
            </w:r>
            <w:proofErr w:type="spellEnd"/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A1" w14:textId="77777777" w:rsidR="00B709E3" w:rsidRPr="009814EF" w:rsidRDefault="00B709E3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A7B1F" w:rsidRPr="00B86B16" w14:paraId="238B42A5" w14:textId="77777777" w:rsidTr="00B26399">
        <w:trPr>
          <w:trHeight w:val="392"/>
        </w:trPr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A3" w14:textId="77777777" w:rsidR="00DA7B1F" w:rsidRPr="00872693" w:rsidRDefault="00B86B16" w:rsidP="001B4DC0">
            <w:pPr>
              <w:pStyle w:val="a9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Мухотабони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ҳадафи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лоиҳа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A4" w14:textId="77777777" w:rsidR="00DA7B1F" w:rsidRDefault="00DA7B1F" w:rsidP="00DA7B1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A7B1F" w:rsidRPr="005D783B" w14:paraId="238B42A8" w14:textId="77777777" w:rsidTr="00B26399">
        <w:trPr>
          <w:trHeight w:val="437"/>
        </w:trPr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A6" w14:textId="77777777" w:rsidR="00B86B16" w:rsidRPr="00872693" w:rsidRDefault="00B86B16" w:rsidP="00B86B16">
            <w:pPr>
              <w:pStyle w:val="a9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Санаи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оғоз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анҷоми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лоиҳа</w:t>
            </w:r>
            <w:proofErr w:type="spellEnd"/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A7" w14:textId="77777777" w:rsidR="00DA7B1F" w:rsidRPr="00872693" w:rsidRDefault="00DA7B1F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A7B1F" w:rsidRPr="00872693" w14:paraId="238B42AB" w14:textId="77777777" w:rsidTr="00B26399">
        <w:trPr>
          <w:trHeight w:val="517"/>
        </w:trPr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A9" w14:textId="77777777" w:rsidR="00DA7B1F" w:rsidRPr="00872693" w:rsidRDefault="00B86B16" w:rsidP="00B86B16">
            <w:pPr>
              <w:pStyle w:val="a9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Маблағи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дархостӣ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55B88A3F" w:rsidRPr="561447E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бо</w:t>
            </w:r>
            <w:proofErr w:type="spellEnd"/>
            <w:r w:rsidR="55B88A3F" w:rsidRPr="561447E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="55B88A3F" w:rsidRPr="561447E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евро)*</w:t>
            </w:r>
            <w:proofErr w:type="gramEnd"/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42AA" w14:textId="77777777" w:rsidR="00DA7B1F" w:rsidRPr="00872693" w:rsidRDefault="00DA7B1F" w:rsidP="003F47B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38B42AC" w14:textId="77777777" w:rsidR="0033240C" w:rsidRPr="007C5604" w:rsidRDefault="5B14009B" w:rsidP="009814EF">
      <w:pPr>
        <w:pStyle w:val="A5"/>
        <w:widowControl w:val="0"/>
        <w:spacing w:after="0" w:line="240" w:lineRule="auto"/>
        <w:ind w:left="108" w:hanging="108"/>
        <w:rPr>
          <w:rFonts w:ascii="Arial" w:hAnsi="Arial" w:cs="Arial"/>
          <w:sz w:val="20"/>
          <w:szCs w:val="20"/>
        </w:rPr>
      </w:pPr>
      <w:r w:rsidRPr="007C5604">
        <w:rPr>
          <w:rFonts w:ascii="Arial" w:hAnsi="Arial" w:cs="Arial"/>
          <w:sz w:val="20"/>
          <w:szCs w:val="20"/>
        </w:rPr>
        <w:t>*</w:t>
      </w:r>
      <w:proofErr w:type="spellStart"/>
      <w:r w:rsidR="00B86B16">
        <w:rPr>
          <w:rFonts w:ascii="Arial" w:hAnsi="Arial" w:cs="Arial"/>
          <w:sz w:val="20"/>
          <w:szCs w:val="20"/>
          <w:lang w:val="ru-RU"/>
        </w:rPr>
        <w:t>Буҷаи</w:t>
      </w:r>
      <w:proofErr w:type="spellEnd"/>
      <w:r w:rsidR="00B86B16" w:rsidRPr="007C56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5604">
        <w:rPr>
          <w:rFonts w:ascii="Arial" w:hAnsi="Arial" w:cs="Arial"/>
          <w:sz w:val="20"/>
          <w:szCs w:val="20"/>
          <w:lang w:val="ru-RU"/>
        </w:rPr>
        <w:t>муфассал</w:t>
      </w:r>
      <w:proofErr w:type="spellEnd"/>
      <w:r w:rsidR="007C5604" w:rsidRPr="007C56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5604">
        <w:rPr>
          <w:rFonts w:ascii="Arial" w:hAnsi="Arial" w:cs="Arial"/>
          <w:sz w:val="20"/>
          <w:szCs w:val="20"/>
          <w:lang w:val="ru-RU"/>
        </w:rPr>
        <w:t>бояд</w:t>
      </w:r>
      <w:proofErr w:type="spellEnd"/>
      <w:r w:rsidR="007C5604" w:rsidRPr="007C5604">
        <w:rPr>
          <w:rFonts w:ascii="Arial" w:hAnsi="Arial" w:cs="Arial"/>
          <w:sz w:val="20"/>
          <w:szCs w:val="20"/>
        </w:rPr>
        <w:t xml:space="preserve"> </w:t>
      </w:r>
      <w:r w:rsidR="007C5604">
        <w:rPr>
          <w:rFonts w:ascii="Arial" w:hAnsi="Arial" w:cs="Arial"/>
          <w:sz w:val="20"/>
          <w:szCs w:val="20"/>
          <w:lang w:val="ru-RU"/>
        </w:rPr>
        <w:t>д</w:t>
      </w:r>
      <w:r w:rsidR="0046386F">
        <w:rPr>
          <w:rFonts w:ascii="Arial" w:hAnsi="Arial" w:cs="Arial"/>
          <w:sz w:val="20"/>
          <w:szCs w:val="20"/>
          <w:lang w:val="ru-RU"/>
        </w:rPr>
        <w:t>ар</w:t>
      </w:r>
      <w:r w:rsidR="0046386F" w:rsidRPr="007C56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386F">
        <w:rPr>
          <w:rFonts w:ascii="Arial" w:hAnsi="Arial" w:cs="Arial"/>
          <w:sz w:val="20"/>
          <w:szCs w:val="20"/>
          <w:lang w:val="ru-RU"/>
        </w:rPr>
        <w:t>ҳуҷҷатҳои</w:t>
      </w:r>
      <w:proofErr w:type="spellEnd"/>
      <w:r w:rsidR="0046386F" w:rsidRPr="007C5604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46386F">
        <w:rPr>
          <w:rFonts w:ascii="Arial" w:hAnsi="Arial" w:cs="Arial"/>
          <w:sz w:val="20"/>
          <w:szCs w:val="20"/>
          <w:lang w:val="ru-RU"/>
        </w:rPr>
        <w:t>Буҷа</w:t>
      </w:r>
      <w:proofErr w:type="spellEnd"/>
      <w:r w:rsidR="0046386F" w:rsidRPr="007C5604">
        <w:rPr>
          <w:rFonts w:ascii="Arial" w:hAnsi="Arial" w:cs="Arial"/>
          <w:sz w:val="20"/>
          <w:szCs w:val="20"/>
        </w:rPr>
        <w:t xml:space="preserve">» </w:t>
      </w:r>
      <w:proofErr w:type="spellStart"/>
      <w:r w:rsidR="007C5604">
        <w:rPr>
          <w:rFonts w:ascii="Arial" w:hAnsi="Arial" w:cs="Arial"/>
          <w:sz w:val="20"/>
          <w:szCs w:val="20"/>
          <w:lang w:val="ru-RU"/>
        </w:rPr>
        <w:t>ворид</w:t>
      </w:r>
      <w:proofErr w:type="spellEnd"/>
      <w:r w:rsidR="007C5604" w:rsidRPr="007C5604">
        <w:rPr>
          <w:rFonts w:ascii="Arial" w:hAnsi="Arial" w:cs="Arial"/>
          <w:sz w:val="20"/>
          <w:szCs w:val="20"/>
        </w:rPr>
        <w:t xml:space="preserve"> </w:t>
      </w:r>
      <w:r w:rsidR="007C5604">
        <w:rPr>
          <w:rFonts w:ascii="Arial" w:hAnsi="Arial" w:cs="Arial"/>
          <w:sz w:val="20"/>
          <w:szCs w:val="20"/>
          <w:lang w:val="ru-RU"/>
        </w:rPr>
        <w:t>карда</w:t>
      </w:r>
      <w:r w:rsidR="007C5604" w:rsidRPr="007C56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5604">
        <w:rPr>
          <w:rFonts w:ascii="Arial" w:hAnsi="Arial" w:cs="Arial"/>
          <w:sz w:val="20"/>
          <w:szCs w:val="20"/>
          <w:lang w:val="ru-RU"/>
        </w:rPr>
        <w:t>шавад</w:t>
      </w:r>
      <w:proofErr w:type="spellEnd"/>
      <w:r w:rsidR="007C5604" w:rsidRPr="007C5604">
        <w:rPr>
          <w:rFonts w:ascii="Arial" w:hAnsi="Arial" w:cs="Arial"/>
          <w:sz w:val="20"/>
          <w:szCs w:val="20"/>
        </w:rPr>
        <w:t>.</w:t>
      </w:r>
    </w:p>
    <w:p w14:paraId="238B42AD" w14:textId="77777777" w:rsidR="00794CC7" w:rsidRPr="007C5604" w:rsidRDefault="00794CC7" w:rsidP="009814EF">
      <w:pPr>
        <w:pStyle w:val="A5"/>
        <w:widowControl w:val="0"/>
        <w:spacing w:after="0" w:line="240" w:lineRule="auto"/>
        <w:ind w:left="108" w:hanging="108"/>
        <w:rPr>
          <w:rFonts w:ascii="Arial" w:eastAsia="Arial" w:hAnsi="Arial" w:cs="Arial"/>
          <w:sz w:val="20"/>
          <w:szCs w:val="20"/>
        </w:rPr>
      </w:pPr>
    </w:p>
    <w:p w14:paraId="238B42AE" w14:textId="77777777" w:rsidR="0033240C" w:rsidRPr="007C5604" w:rsidRDefault="0033240C" w:rsidP="009814EF">
      <w:pPr>
        <w:pStyle w:val="a9"/>
        <w:spacing w:after="0" w:line="240" w:lineRule="auto"/>
        <w:ind w:left="0"/>
        <w:rPr>
          <w:rFonts w:ascii="Arial" w:eastAsia="Arial" w:hAnsi="Arial" w:cs="Arial"/>
          <w:sz w:val="20"/>
          <w:szCs w:val="20"/>
        </w:rPr>
      </w:pPr>
    </w:p>
    <w:p w14:paraId="238B42AF" w14:textId="77777777" w:rsidR="00B57612" w:rsidRPr="007C5604" w:rsidRDefault="00B57612" w:rsidP="009814EF">
      <w:pPr>
        <w:pStyle w:val="a9"/>
        <w:spacing w:after="0" w:line="240" w:lineRule="auto"/>
        <w:ind w:left="0"/>
        <w:rPr>
          <w:rFonts w:ascii="Arial" w:eastAsia="Arial" w:hAnsi="Arial" w:cs="Arial"/>
          <w:sz w:val="20"/>
          <w:szCs w:val="20"/>
        </w:rPr>
      </w:pPr>
    </w:p>
    <w:p w14:paraId="238B42B0" w14:textId="77777777" w:rsidR="00B57612" w:rsidRPr="007C5604" w:rsidRDefault="00B57612" w:rsidP="009814EF">
      <w:pPr>
        <w:pStyle w:val="a9"/>
        <w:spacing w:after="0" w:line="240" w:lineRule="auto"/>
        <w:ind w:left="0"/>
        <w:rPr>
          <w:rFonts w:ascii="Arial" w:eastAsia="Arial" w:hAnsi="Arial" w:cs="Arial"/>
          <w:sz w:val="20"/>
          <w:szCs w:val="20"/>
        </w:rPr>
      </w:pPr>
    </w:p>
    <w:p w14:paraId="238B42B1" w14:textId="77777777" w:rsidR="00B57612" w:rsidRPr="007C5604" w:rsidRDefault="00B57612" w:rsidP="009814EF">
      <w:pPr>
        <w:pStyle w:val="a9"/>
        <w:spacing w:after="0" w:line="240" w:lineRule="auto"/>
        <w:ind w:left="0"/>
        <w:rPr>
          <w:rFonts w:ascii="Arial" w:eastAsia="Arial" w:hAnsi="Arial" w:cs="Arial"/>
          <w:sz w:val="20"/>
          <w:szCs w:val="20"/>
        </w:rPr>
      </w:pPr>
    </w:p>
    <w:p w14:paraId="238B42B2" w14:textId="77777777" w:rsidR="561447E2" w:rsidRPr="007C5604" w:rsidRDefault="561447E2" w:rsidP="561447E2">
      <w:pPr>
        <w:pStyle w:val="a9"/>
        <w:spacing w:after="0" w:line="240" w:lineRule="auto"/>
        <w:ind w:left="0"/>
        <w:rPr>
          <w:rFonts w:ascii="Arial" w:eastAsia="Arial" w:hAnsi="Arial" w:cs="Arial"/>
          <w:sz w:val="20"/>
          <w:szCs w:val="20"/>
        </w:rPr>
      </w:pPr>
    </w:p>
    <w:p w14:paraId="238B42B3" w14:textId="77777777" w:rsidR="44BAC116" w:rsidRDefault="5B14009B" w:rsidP="561447E2">
      <w:pPr>
        <w:pStyle w:val="a9"/>
        <w:spacing w:after="0" w:line="240" w:lineRule="auto"/>
        <w:ind w:left="0"/>
        <w:rPr>
          <w:rFonts w:ascii="Arial" w:eastAsia="Arial" w:hAnsi="Arial" w:cs="Arial"/>
          <w:color w:val="000000" w:themeColor="text1"/>
          <w:lang w:val="ru-RU"/>
        </w:rPr>
      </w:pPr>
      <w:r w:rsidRPr="561447E2">
        <w:rPr>
          <w:rFonts w:ascii="Arial" w:hAnsi="Arial" w:cs="Arial"/>
          <w:lang w:val="ru-RU"/>
        </w:rPr>
        <w:lastRenderedPageBreak/>
        <w:t>1</w:t>
      </w:r>
      <w:r w:rsidR="25E9DB53" w:rsidRPr="561447E2">
        <w:rPr>
          <w:rFonts w:ascii="Arial" w:hAnsi="Arial" w:cs="Arial"/>
          <w:lang w:val="ru-RU"/>
        </w:rPr>
        <w:t>)</w:t>
      </w:r>
      <w:r w:rsidR="00846DA8">
        <w:rPr>
          <w:rFonts w:ascii="Arial" w:eastAsia="Arial" w:hAnsi="Arial" w:cs="Arial"/>
          <w:color w:val="FF0000"/>
          <w:u w:val="single"/>
          <w:lang w:val="ru-RU"/>
        </w:rPr>
        <w:t xml:space="preserve"> </w:t>
      </w:r>
      <w:proofErr w:type="spellStart"/>
      <w:r w:rsidR="00846DA8" w:rsidRPr="007C5604">
        <w:rPr>
          <w:rFonts w:ascii="Arial" w:eastAsia="Arial" w:hAnsi="Arial" w:cs="Arial"/>
          <w:color w:val="auto"/>
          <w:u w:val="single"/>
          <w:lang w:val="ru-RU"/>
        </w:rPr>
        <w:t>Мушахассот</w:t>
      </w:r>
      <w:proofErr w:type="spellEnd"/>
      <w:r w:rsidR="008EFF86" w:rsidRPr="561447E2">
        <w:rPr>
          <w:rFonts w:ascii="Arial" w:eastAsia="Arial" w:hAnsi="Arial" w:cs="Arial"/>
          <w:color w:val="000000" w:themeColor="text1"/>
          <w:u w:val="single"/>
          <w:lang w:val="ru-RU"/>
        </w:rPr>
        <w:t xml:space="preserve"> </w:t>
      </w:r>
      <w:proofErr w:type="spellStart"/>
      <w:r w:rsidR="0046386F">
        <w:rPr>
          <w:rFonts w:ascii="Arial" w:eastAsia="Arial" w:hAnsi="Arial" w:cs="Arial"/>
          <w:color w:val="000000" w:themeColor="text1"/>
          <w:u w:val="single"/>
          <w:lang w:val="ru-RU"/>
        </w:rPr>
        <w:t>ва</w:t>
      </w:r>
      <w:proofErr w:type="spellEnd"/>
      <w:r w:rsidR="0046386F">
        <w:rPr>
          <w:rFonts w:ascii="Arial" w:eastAsia="Arial" w:hAnsi="Arial" w:cs="Arial"/>
          <w:color w:val="000000" w:themeColor="text1"/>
          <w:u w:val="single"/>
          <w:lang w:val="ru-RU"/>
        </w:rPr>
        <w:t xml:space="preserve"> </w:t>
      </w:r>
      <w:proofErr w:type="spellStart"/>
      <w:r w:rsidR="0046386F">
        <w:rPr>
          <w:rFonts w:ascii="Arial" w:eastAsia="Arial" w:hAnsi="Arial" w:cs="Arial"/>
          <w:color w:val="000000" w:themeColor="text1"/>
          <w:u w:val="single"/>
          <w:lang w:val="ru-RU"/>
        </w:rPr>
        <w:t>таҷрибаи</w:t>
      </w:r>
      <w:proofErr w:type="spellEnd"/>
      <w:r w:rsidR="0046386F">
        <w:rPr>
          <w:rFonts w:ascii="Arial" w:eastAsia="Arial" w:hAnsi="Arial" w:cs="Arial"/>
          <w:color w:val="000000" w:themeColor="text1"/>
          <w:u w:val="single"/>
          <w:lang w:val="ru-RU"/>
        </w:rPr>
        <w:t xml:space="preserve"> </w:t>
      </w:r>
      <w:proofErr w:type="spellStart"/>
      <w:r w:rsidR="0046386F">
        <w:rPr>
          <w:rFonts w:ascii="Arial" w:eastAsia="Arial" w:hAnsi="Arial" w:cs="Arial"/>
          <w:color w:val="000000" w:themeColor="text1"/>
          <w:u w:val="single"/>
          <w:lang w:val="ru-RU"/>
        </w:rPr>
        <w:t>созмон</w:t>
      </w:r>
      <w:proofErr w:type="spellEnd"/>
      <w:r w:rsidR="0046386F">
        <w:rPr>
          <w:rFonts w:ascii="Arial" w:eastAsia="Arial" w:hAnsi="Arial" w:cs="Arial"/>
          <w:color w:val="000000" w:themeColor="text1"/>
          <w:u w:val="single"/>
          <w:lang w:val="ru-RU"/>
        </w:rPr>
        <w:t xml:space="preserve"> </w:t>
      </w:r>
      <w:proofErr w:type="spellStart"/>
      <w:r w:rsidR="0046386F">
        <w:rPr>
          <w:rFonts w:ascii="Arial" w:eastAsia="Arial" w:hAnsi="Arial" w:cs="Arial"/>
          <w:color w:val="000000" w:themeColor="text1"/>
          <w:u w:val="single"/>
          <w:lang w:val="ru-RU"/>
        </w:rPr>
        <w:t>ва</w:t>
      </w:r>
      <w:proofErr w:type="spellEnd"/>
      <w:r w:rsidR="0046386F">
        <w:rPr>
          <w:rFonts w:ascii="Arial" w:eastAsia="Arial" w:hAnsi="Arial" w:cs="Arial"/>
          <w:color w:val="000000" w:themeColor="text1"/>
          <w:u w:val="single"/>
          <w:lang w:val="ru-RU"/>
        </w:rPr>
        <w:t xml:space="preserve"> </w:t>
      </w:r>
      <w:proofErr w:type="spellStart"/>
      <w:r w:rsidR="0046386F">
        <w:rPr>
          <w:rFonts w:ascii="Arial" w:eastAsia="Arial" w:hAnsi="Arial" w:cs="Arial"/>
          <w:color w:val="000000" w:themeColor="text1"/>
          <w:u w:val="single"/>
          <w:lang w:val="ru-RU"/>
        </w:rPr>
        <w:t>гуруҳҳо</w:t>
      </w:r>
      <w:proofErr w:type="spellEnd"/>
      <w:r w:rsidR="008EFF86" w:rsidRPr="561447E2">
        <w:rPr>
          <w:rFonts w:ascii="Arial" w:eastAsia="Arial" w:hAnsi="Arial" w:cs="Arial"/>
          <w:color w:val="000000" w:themeColor="text1"/>
          <w:u w:val="single"/>
          <w:lang w:val="ru-RU"/>
        </w:rPr>
        <w:t>.</w:t>
      </w:r>
    </w:p>
    <w:p w14:paraId="238B42B4" w14:textId="77777777" w:rsidR="44BAC116" w:rsidRDefault="6964B634" w:rsidP="32FFF141">
      <w:pPr>
        <w:pStyle w:val="a9"/>
        <w:spacing w:after="0" w:line="240" w:lineRule="auto"/>
        <w:ind w:left="0"/>
        <w:rPr>
          <w:rFonts w:ascii="Arial" w:eastAsia="Arial" w:hAnsi="Arial" w:cs="Arial"/>
          <w:color w:val="auto"/>
          <w:sz w:val="20"/>
          <w:szCs w:val="20"/>
          <w:lang w:val="ru-RU"/>
        </w:rPr>
      </w:pPr>
      <w:r w:rsidRPr="561447E2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1.1 </w:t>
      </w:r>
      <w:proofErr w:type="spellStart"/>
      <w:r w:rsidR="0046386F">
        <w:rPr>
          <w:rFonts w:ascii="Arial" w:eastAsia="Arial" w:hAnsi="Arial" w:cs="Arial"/>
          <w:i/>
          <w:iCs/>
          <w:color w:val="000000" w:themeColor="text1"/>
          <w:lang w:val="ru-RU"/>
        </w:rPr>
        <w:t>Л</w:t>
      </w:r>
      <w:r w:rsidR="007C5604">
        <w:rPr>
          <w:rFonts w:ascii="Arial" w:eastAsia="Arial" w:hAnsi="Arial" w:cs="Arial"/>
          <w:i/>
          <w:iCs/>
          <w:color w:val="000000" w:themeColor="text1"/>
          <w:lang w:val="ru-RU"/>
        </w:rPr>
        <w:t>утфан</w:t>
      </w:r>
      <w:proofErr w:type="spellEnd"/>
      <w:r w:rsidR="007C5604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, дар </w:t>
      </w:r>
      <w:proofErr w:type="spellStart"/>
      <w:r w:rsidR="007C5604">
        <w:rPr>
          <w:rFonts w:ascii="Arial" w:eastAsia="Arial" w:hAnsi="Arial" w:cs="Arial"/>
          <w:i/>
          <w:iCs/>
          <w:color w:val="000000" w:themeColor="text1"/>
          <w:lang w:val="ru-RU"/>
        </w:rPr>
        <w:t>бораи</w:t>
      </w:r>
      <w:proofErr w:type="spellEnd"/>
      <w:r w:rsidR="007C5604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</w:t>
      </w:r>
      <w:proofErr w:type="spellStart"/>
      <w:r w:rsidR="007C5604">
        <w:rPr>
          <w:rFonts w:ascii="Arial" w:eastAsia="Arial" w:hAnsi="Arial" w:cs="Arial"/>
          <w:i/>
          <w:iCs/>
          <w:color w:val="000000" w:themeColor="text1"/>
          <w:lang w:val="ru-RU"/>
        </w:rPr>
        <w:t>самти</w:t>
      </w:r>
      <w:proofErr w:type="spellEnd"/>
      <w:r w:rsidR="007C5604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</w:t>
      </w:r>
      <w:proofErr w:type="spellStart"/>
      <w:r w:rsidR="007C5604">
        <w:rPr>
          <w:rFonts w:ascii="Arial" w:eastAsia="Arial" w:hAnsi="Arial" w:cs="Arial"/>
          <w:i/>
          <w:iCs/>
          <w:color w:val="000000" w:themeColor="text1"/>
          <w:lang w:val="ru-RU"/>
        </w:rPr>
        <w:t>фаъолият</w:t>
      </w:r>
      <w:r w:rsidR="0046386F">
        <w:rPr>
          <w:rFonts w:ascii="Arial" w:eastAsia="Arial" w:hAnsi="Arial" w:cs="Arial"/>
          <w:i/>
          <w:iCs/>
          <w:color w:val="000000" w:themeColor="text1"/>
          <w:lang w:val="ru-RU"/>
        </w:rPr>
        <w:t>и</w:t>
      </w:r>
      <w:proofErr w:type="spellEnd"/>
      <w:r w:rsidR="0046386F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</w:t>
      </w:r>
      <w:proofErr w:type="spellStart"/>
      <w:r w:rsidR="0046386F">
        <w:rPr>
          <w:rFonts w:ascii="Arial" w:eastAsia="Arial" w:hAnsi="Arial" w:cs="Arial"/>
          <w:i/>
          <w:iCs/>
          <w:color w:val="000000" w:themeColor="text1"/>
          <w:lang w:val="ru-RU"/>
        </w:rPr>
        <w:t>созмони</w:t>
      </w:r>
      <w:proofErr w:type="spellEnd"/>
      <w:r w:rsidR="0046386F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худ </w:t>
      </w:r>
      <w:proofErr w:type="spellStart"/>
      <w:r w:rsidR="0046386F">
        <w:rPr>
          <w:rFonts w:ascii="Arial" w:eastAsia="Arial" w:hAnsi="Arial" w:cs="Arial"/>
          <w:i/>
          <w:iCs/>
          <w:color w:val="000000" w:themeColor="text1"/>
          <w:lang w:val="ru-RU"/>
        </w:rPr>
        <w:t>нависед</w:t>
      </w:r>
      <w:proofErr w:type="spellEnd"/>
      <w:r w:rsidR="0046386F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. </w:t>
      </w:r>
      <w:proofErr w:type="spellStart"/>
      <w:r w:rsidR="0046386F">
        <w:rPr>
          <w:rFonts w:ascii="Arial" w:eastAsia="Arial" w:hAnsi="Arial" w:cs="Arial"/>
          <w:i/>
          <w:iCs/>
          <w:color w:val="000000" w:themeColor="text1"/>
          <w:lang w:val="ru-RU"/>
        </w:rPr>
        <w:t>Т</w:t>
      </w:r>
      <w:r w:rsidR="007C5604">
        <w:rPr>
          <w:rFonts w:ascii="Arial" w:eastAsia="Arial" w:hAnsi="Arial" w:cs="Arial"/>
          <w:i/>
          <w:iCs/>
          <w:color w:val="000000" w:themeColor="text1"/>
          <w:lang w:val="ru-RU"/>
        </w:rPr>
        <w:t>аҷ</w:t>
      </w:r>
      <w:r w:rsidR="0046386F">
        <w:rPr>
          <w:rFonts w:ascii="Arial" w:eastAsia="Arial" w:hAnsi="Arial" w:cs="Arial"/>
          <w:i/>
          <w:iCs/>
          <w:color w:val="000000" w:themeColor="text1"/>
          <w:lang w:val="ru-RU"/>
        </w:rPr>
        <w:t>рибаи</w:t>
      </w:r>
      <w:proofErr w:type="spellEnd"/>
      <w:r w:rsidR="0046386F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</w:t>
      </w:r>
      <w:proofErr w:type="spellStart"/>
      <w:r w:rsidR="0046386F">
        <w:rPr>
          <w:rFonts w:ascii="Arial" w:eastAsia="Arial" w:hAnsi="Arial" w:cs="Arial"/>
          <w:i/>
          <w:iCs/>
          <w:color w:val="000000" w:themeColor="text1"/>
          <w:lang w:val="ru-RU"/>
        </w:rPr>
        <w:t>шумо</w:t>
      </w:r>
      <w:proofErr w:type="spellEnd"/>
      <w:r w:rsidR="0046386F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</w:t>
      </w:r>
      <w:r w:rsidR="00A8285B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дар </w:t>
      </w:r>
      <w:proofErr w:type="spellStart"/>
      <w:r w:rsidR="00A8285B">
        <w:rPr>
          <w:rFonts w:ascii="Arial" w:eastAsia="Arial" w:hAnsi="Arial" w:cs="Arial"/>
          <w:i/>
          <w:iCs/>
          <w:color w:val="000000" w:themeColor="text1"/>
          <w:lang w:val="ru-RU"/>
        </w:rPr>
        <w:t>таҳия</w:t>
      </w:r>
      <w:proofErr w:type="spellEnd"/>
      <w:r w:rsidR="00A8285B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</w:t>
      </w:r>
      <w:proofErr w:type="spellStart"/>
      <w:r w:rsidR="00A8285B">
        <w:rPr>
          <w:rFonts w:ascii="Arial" w:eastAsia="Arial" w:hAnsi="Arial" w:cs="Arial"/>
          <w:i/>
          <w:iCs/>
          <w:color w:val="000000" w:themeColor="text1"/>
          <w:lang w:val="ru-RU"/>
        </w:rPr>
        <w:t>ва</w:t>
      </w:r>
      <w:proofErr w:type="spellEnd"/>
      <w:r w:rsidR="00A8285B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</w:t>
      </w:r>
      <w:proofErr w:type="spellStart"/>
      <w:r w:rsidR="00A8285B">
        <w:rPr>
          <w:rFonts w:ascii="Arial" w:eastAsia="Arial" w:hAnsi="Arial" w:cs="Arial"/>
          <w:i/>
          <w:iCs/>
          <w:color w:val="000000" w:themeColor="text1"/>
          <w:lang w:val="ru-RU"/>
        </w:rPr>
        <w:t>амалигардонии</w:t>
      </w:r>
      <w:proofErr w:type="spellEnd"/>
      <w:r w:rsidR="00A8285B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</w:t>
      </w:r>
      <w:proofErr w:type="spellStart"/>
      <w:r w:rsidR="00A8285B">
        <w:rPr>
          <w:rFonts w:ascii="Arial" w:eastAsia="Arial" w:hAnsi="Arial" w:cs="Arial"/>
          <w:i/>
          <w:iCs/>
          <w:color w:val="000000" w:themeColor="text1"/>
          <w:lang w:val="ru-RU"/>
        </w:rPr>
        <w:t>чунин</w:t>
      </w:r>
      <w:proofErr w:type="spellEnd"/>
      <w:r w:rsidR="00A8285B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</w:t>
      </w:r>
      <w:proofErr w:type="spellStart"/>
      <w:r w:rsidR="00A8285B">
        <w:rPr>
          <w:rFonts w:ascii="Arial" w:eastAsia="Arial" w:hAnsi="Arial" w:cs="Arial"/>
          <w:i/>
          <w:iCs/>
          <w:color w:val="000000" w:themeColor="text1"/>
          <w:lang w:val="ru-RU"/>
        </w:rPr>
        <w:t>лоиҳаҳо</w:t>
      </w:r>
      <w:proofErr w:type="spellEnd"/>
      <w:r w:rsidR="00A8285B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</w:t>
      </w:r>
      <w:proofErr w:type="spellStart"/>
      <w:r w:rsidR="00A8285B">
        <w:rPr>
          <w:rFonts w:ascii="Arial" w:eastAsia="Arial" w:hAnsi="Arial" w:cs="Arial"/>
          <w:i/>
          <w:iCs/>
          <w:color w:val="000000" w:themeColor="text1"/>
          <w:lang w:val="ru-RU"/>
        </w:rPr>
        <w:t>чӣ</w:t>
      </w:r>
      <w:proofErr w:type="spellEnd"/>
      <w:r w:rsidR="00A8285B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гуна </w:t>
      </w:r>
      <w:proofErr w:type="spellStart"/>
      <w:r w:rsidR="00A8285B">
        <w:rPr>
          <w:rFonts w:ascii="Arial" w:eastAsia="Arial" w:hAnsi="Arial" w:cs="Arial"/>
          <w:i/>
          <w:iCs/>
          <w:color w:val="000000" w:themeColor="text1"/>
          <w:lang w:val="ru-RU"/>
        </w:rPr>
        <w:t>аст</w:t>
      </w:r>
      <w:proofErr w:type="spellEnd"/>
      <w:r w:rsidR="001F2F97">
        <w:rPr>
          <w:rFonts w:ascii="Arial" w:eastAsia="Arial" w:hAnsi="Arial" w:cs="Arial"/>
          <w:i/>
          <w:iCs/>
          <w:color w:val="000000" w:themeColor="text1"/>
          <w:lang w:val="ru-RU"/>
        </w:rPr>
        <w:t>?</w:t>
      </w:r>
      <w:r w:rsidR="00A8285B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На </w:t>
      </w:r>
      <w:proofErr w:type="spellStart"/>
      <w:r w:rsidR="007C5604">
        <w:rPr>
          <w:rFonts w:ascii="Arial" w:eastAsia="Arial" w:hAnsi="Arial" w:cs="Arial"/>
          <w:i/>
          <w:iCs/>
          <w:color w:val="000000" w:themeColor="text1"/>
          <w:lang w:val="ru-RU"/>
        </w:rPr>
        <w:t>камтар</w:t>
      </w:r>
      <w:proofErr w:type="spellEnd"/>
      <w:r w:rsidR="007C5604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аз 500</w:t>
      </w:r>
      <w:r w:rsidR="00A8285B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.  </w:t>
      </w:r>
    </w:p>
    <w:p w14:paraId="238B42B5" w14:textId="77777777" w:rsidR="0033240C" w:rsidRPr="00872693" w:rsidRDefault="0033240C" w:rsidP="009814EF">
      <w:pPr>
        <w:pStyle w:val="a9"/>
        <w:spacing w:after="0" w:line="240" w:lineRule="auto"/>
        <w:ind w:left="0"/>
        <w:rPr>
          <w:rFonts w:ascii="Arial" w:eastAsia="Arial" w:hAnsi="Arial" w:cs="Arial"/>
          <w:sz w:val="20"/>
          <w:szCs w:val="20"/>
          <w:lang w:val="ru-RU"/>
        </w:rPr>
      </w:pPr>
    </w:p>
    <w:tbl>
      <w:tblPr>
        <w:tblW w:w="10292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292"/>
      </w:tblGrid>
      <w:tr w:rsidR="0033240C" w:rsidRPr="002E4F21" w14:paraId="238B42B7" w14:textId="77777777" w:rsidTr="00B26399">
        <w:trPr>
          <w:trHeight w:val="2627"/>
        </w:trPr>
        <w:tc>
          <w:tcPr>
            <w:tcW w:w="10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B6" w14:textId="77777777" w:rsidR="0033240C" w:rsidRPr="004C648F" w:rsidRDefault="0033240C" w:rsidP="00B2046B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14:paraId="238B42B8" w14:textId="77777777" w:rsidR="561447E2" w:rsidRDefault="561447E2" w:rsidP="561447E2">
      <w:pPr>
        <w:rPr>
          <w:rFonts w:ascii="Arial" w:eastAsia="Arial" w:hAnsi="Arial" w:cs="Arial"/>
          <w:sz w:val="20"/>
          <w:szCs w:val="20"/>
          <w:lang w:val="ru-RU"/>
        </w:rPr>
      </w:pPr>
    </w:p>
    <w:p w14:paraId="238B42B9" w14:textId="77777777" w:rsidR="0033240C" w:rsidRDefault="5E9F50DE" w:rsidP="561447E2">
      <w:pPr>
        <w:pStyle w:val="a9"/>
        <w:spacing w:after="0" w:line="240" w:lineRule="auto"/>
        <w:ind w:left="0"/>
        <w:rPr>
          <w:rFonts w:ascii="Arial" w:eastAsia="Arial" w:hAnsi="Arial" w:cs="Arial"/>
          <w:i/>
          <w:iCs/>
          <w:color w:val="000000" w:themeColor="text1"/>
          <w:lang w:val="ru-RU"/>
        </w:rPr>
      </w:pPr>
      <w:r w:rsidRPr="561447E2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1.2 </w:t>
      </w:r>
      <w:proofErr w:type="spellStart"/>
      <w:r w:rsidR="003D6467">
        <w:rPr>
          <w:rFonts w:ascii="Arial" w:eastAsia="Arial" w:hAnsi="Arial" w:cs="Arial"/>
          <w:i/>
          <w:iCs/>
          <w:color w:val="000000" w:themeColor="text1"/>
          <w:lang w:val="ru-RU"/>
        </w:rPr>
        <w:t>Лутфан</w:t>
      </w:r>
      <w:proofErr w:type="spellEnd"/>
      <w:r w:rsidR="003D6467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, аз </w:t>
      </w:r>
      <w:proofErr w:type="spellStart"/>
      <w:r w:rsidR="003D6467">
        <w:rPr>
          <w:rFonts w:ascii="Arial" w:eastAsia="Arial" w:hAnsi="Arial" w:cs="Arial"/>
          <w:i/>
          <w:iCs/>
          <w:color w:val="000000" w:themeColor="text1"/>
          <w:lang w:val="ru-RU"/>
        </w:rPr>
        <w:t>таҷрибаи</w:t>
      </w:r>
      <w:proofErr w:type="spellEnd"/>
      <w:r w:rsidR="003D6467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худ дар </w:t>
      </w:r>
      <w:proofErr w:type="spellStart"/>
      <w:r w:rsidR="003D6467">
        <w:rPr>
          <w:rFonts w:ascii="Arial" w:eastAsia="Arial" w:hAnsi="Arial" w:cs="Arial"/>
          <w:i/>
          <w:iCs/>
          <w:color w:val="000000" w:themeColor="text1"/>
          <w:lang w:val="ru-RU"/>
        </w:rPr>
        <w:t>эҷоди</w:t>
      </w:r>
      <w:proofErr w:type="spellEnd"/>
      <w:r w:rsidR="003D6467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</w:t>
      </w:r>
      <w:proofErr w:type="spellStart"/>
      <w:r w:rsidR="003D6467">
        <w:rPr>
          <w:rFonts w:ascii="Arial" w:eastAsia="Arial" w:hAnsi="Arial" w:cs="Arial"/>
          <w:i/>
          <w:iCs/>
          <w:color w:val="000000" w:themeColor="text1"/>
          <w:lang w:val="ru-RU"/>
        </w:rPr>
        <w:t>муҳтавои</w:t>
      </w:r>
      <w:proofErr w:type="spellEnd"/>
      <w:r w:rsidR="003D6467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</w:t>
      </w:r>
      <w:proofErr w:type="spellStart"/>
      <w:r w:rsidR="003D6467">
        <w:rPr>
          <w:rFonts w:ascii="Arial" w:eastAsia="Arial" w:hAnsi="Arial" w:cs="Arial"/>
          <w:i/>
          <w:iCs/>
          <w:color w:val="000000" w:themeColor="text1"/>
          <w:lang w:val="ru-RU"/>
        </w:rPr>
        <w:t>шабеҳи</w:t>
      </w:r>
      <w:proofErr w:type="spellEnd"/>
      <w:r w:rsidR="007C5604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</w:t>
      </w:r>
      <w:proofErr w:type="spellStart"/>
      <w:r w:rsidR="007C5604">
        <w:rPr>
          <w:rFonts w:ascii="Arial" w:eastAsia="Arial" w:hAnsi="Arial" w:cs="Arial"/>
          <w:i/>
          <w:iCs/>
          <w:color w:val="000000" w:themeColor="text1"/>
          <w:lang w:val="ru-RU"/>
        </w:rPr>
        <w:t>мавзӯ</w:t>
      </w:r>
      <w:r w:rsidR="003D6467">
        <w:rPr>
          <w:rFonts w:ascii="Arial" w:eastAsia="Arial" w:hAnsi="Arial" w:cs="Arial"/>
          <w:i/>
          <w:iCs/>
          <w:color w:val="000000" w:themeColor="text1"/>
          <w:lang w:val="ru-RU"/>
        </w:rPr>
        <w:t>и</w:t>
      </w:r>
      <w:proofErr w:type="spellEnd"/>
      <w:r w:rsidR="007C5604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ин</w:t>
      </w:r>
      <w:r w:rsidR="003D6467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</w:t>
      </w:r>
      <w:proofErr w:type="spellStart"/>
      <w:r w:rsidR="003D6467">
        <w:rPr>
          <w:rFonts w:ascii="Arial" w:eastAsia="Arial" w:hAnsi="Arial" w:cs="Arial"/>
          <w:i/>
          <w:iCs/>
          <w:color w:val="000000" w:themeColor="text1"/>
          <w:lang w:val="ru-RU"/>
        </w:rPr>
        <w:t>озмун</w:t>
      </w:r>
      <w:proofErr w:type="spellEnd"/>
      <w:r w:rsidR="003D6467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</w:t>
      </w:r>
      <w:proofErr w:type="spellStart"/>
      <w:r w:rsidR="003D6467">
        <w:rPr>
          <w:rFonts w:ascii="Arial" w:eastAsia="Arial" w:hAnsi="Arial" w:cs="Arial"/>
          <w:i/>
          <w:iCs/>
          <w:color w:val="000000" w:themeColor="text1"/>
          <w:lang w:val="ru-RU"/>
        </w:rPr>
        <w:t>шарҳ</w:t>
      </w:r>
      <w:proofErr w:type="spellEnd"/>
      <w:r w:rsidR="003D6467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</w:t>
      </w:r>
      <w:proofErr w:type="spellStart"/>
      <w:r w:rsidR="003D6467">
        <w:rPr>
          <w:rFonts w:ascii="Arial" w:eastAsia="Arial" w:hAnsi="Arial" w:cs="Arial"/>
          <w:i/>
          <w:iCs/>
          <w:color w:val="000000" w:themeColor="text1"/>
          <w:lang w:val="ru-RU"/>
        </w:rPr>
        <w:t>диҳед</w:t>
      </w:r>
      <w:proofErr w:type="spellEnd"/>
      <w:r w:rsidR="003D6467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. </w:t>
      </w:r>
      <w:r w:rsidR="007C5604">
        <w:rPr>
          <w:rFonts w:ascii="Arial" w:eastAsia="Arial" w:hAnsi="Arial" w:cs="Arial"/>
          <w:i/>
          <w:iCs/>
          <w:color w:val="000000" w:themeColor="text1"/>
          <w:lang w:val="ru-RU"/>
        </w:rPr>
        <w:t xml:space="preserve"> </w:t>
      </w:r>
    </w:p>
    <w:p w14:paraId="238B42BA" w14:textId="77777777" w:rsidR="00B26399" w:rsidRPr="00872693" w:rsidRDefault="00B26399" w:rsidP="561447E2">
      <w:pPr>
        <w:pStyle w:val="a9"/>
        <w:spacing w:after="0" w:line="240" w:lineRule="auto"/>
        <w:ind w:left="0"/>
        <w:rPr>
          <w:rFonts w:ascii="Arial" w:eastAsia="Arial" w:hAnsi="Arial" w:cs="Arial"/>
          <w:i/>
          <w:iCs/>
          <w:color w:val="000000" w:themeColor="text1"/>
          <w:lang w:val="ru-RU"/>
        </w:rPr>
      </w:pPr>
    </w:p>
    <w:tbl>
      <w:tblPr>
        <w:tblW w:w="10581" w:type="dxa"/>
        <w:tblInd w:w="-4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8"/>
        <w:gridCol w:w="3492"/>
        <w:gridCol w:w="2570"/>
        <w:gridCol w:w="3951"/>
      </w:tblGrid>
      <w:tr w:rsidR="0033240C" w:rsidRPr="005D783B" w14:paraId="238B42BF" w14:textId="77777777" w:rsidTr="00B26399">
        <w:trPr>
          <w:trHeight w:val="473"/>
        </w:trPr>
        <w:tc>
          <w:tcPr>
            <w:tcW w:w="5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BB" w14:textId="77777777" w:rsidR="0033240C" w:rsidRPr="00872693" w:rsidRDefault="0033240C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BC" w14:textId="77777777" w:rsidR="0033240C" w:rsidRPr="000D230F" w:rsidRDefault="003D6467" w:rsidP="003D646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Ном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мавзуъ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)и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лоиҳа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BD" w14:textId="77777777" w:rsidR="0033240C" w:rsidRPr="00872693" w:rsidRDefault="003D6467" w:rsidP="003D6467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Линки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фаъоли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лоиҳа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>\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муҳтаво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9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BE" w14:textId="77777777" w:rsidR="0033240C" w:rsidRPr="00794CC7" w:rsidRDefault="003D6467" w:rsidP="00421C17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Шарҳи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мухтасари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натиҷа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2F6A90">
              <w:rPr>
                <w:rFonts w:ascii="Arial" w:hAnsi="Arial" w:cs="Arial"/>
                <w:sz w:val="20"/>
                <w:szCs w:val="20"/>
                <w:lang w:val="ru-RU"/>
              </w:rPr>
              <w:t>Саргузашт</w:t>
            </w:r>
            <w:r w:rsidR="00EE64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proofErr w:type="spellEnd"/>
            <w:r w:rsidR="00EE649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E649F">
              <w:rPr>
                <w:rFonts w:ascii="Arial" w:hAnsi="Arial" w:cs="Arial"/>
                <w:sz w:val="20"/>
                <w:szCs w:val="20"/>
                <w:lang w:val="ru-RU"/>
              </w:rPr>
              <w:t>муваффақият</w:t>
            </w:r>
            <w:proofErr w:type="spellEnd"/>
            <w:r w:rsidR="00EE649F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2F6A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2F6A90">
              <w:rPr>
                <w:rFonts w:ascii="Arial" w:hAnsi="Arial" w:cs="Arial"/>
                <w:sz w:val="20"/>
                <w:szCs w:val="20"/>
                <w:lang w:val="ru-RU"/>
              </w:rPr>
              <w:t>натиҷа</w:t>
            </w:r>
            <w:r w:rsidR="00EE649F">
              <w:rPr>
                <w:rFonts w:ascii="Arial" w:hAnsi="Arial" w:cs="Arial"/>
                <w:sz w:val="20"/>
                <w:szCs w:val="20"/>
                <w:lang w:val="ru-RU"/>
              </w:rPr>
              <w:t>ҳо</w:t>
            </w:r>
            <w:r w:rsidR="008441DB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proofErr w:type="spellEnd"/>
            <w:r w:rsidR="008441DB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8441DB">
              <w:rPr>
                <w:rFonts w:ascii="Arial" w:hAnsi="Arial" w:cs="Arial"/>
                <w:sz w:val="20"/>
                <w:szCs w:val="20"/>
                <w:lang w:val="ru-RU"/>
              </w:rPr>
              <w:t>чунӣ</w:t>
            </w:r>
            <w:proofErr w:type="spellEnd"/>
            <w:proofErr w:type="gramEnd"/>
            <w:r w:rsidR="008441D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21C17">
              <w:rPr>
                <w:rFonts w:ascii="Arial" w:hAnsi="Arial" w:cs="Arial"/>
                <w:sz w:val="20"/>
                <w:szCs w:val="20"/>
                <w:lang w:val="ru-RU"/>
              </w:rPr>
              <w:t>ва</w:t>
            </w:r>
            <w:proofErr w:type="spellEnd"/>
            <w:r w:rsidR="00421C1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21C17">
              <w:rPr>
                <w:rFonts w:ascii="Arial" w:hAnsi="Arial" w:cs="Arial"/>
                <w:sz w:val="20"/>
                <w:szCs w:val="20"/>
                <w:lang w:val="ru-RU"/>
              </w:rPr>
              <w:t>чандии</w:t>
            </w:r>
            <w:proofErr w:type="spellEnd"/>
            <w:r w:rsidR="00421C1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21C17">
              <w:rPr>
                <w:rFonts w:ascii="Arial" w:hAnsi="Arial" w:cs="Arial"/>
                <w:sz w:val="20"/>
                <w:szCs w:val="20"/>
                <w:lang w:val="ru-RU"/>
              </w:rPr>
              <w:t>лоиҳа</w:t>
            </w:r>
            <w:proofErr w:type="spellEnd"/>
            <w:r w:rsidR="00421C1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21C17">
              <w:rPr>
                <w:rFonts w:ascii="Arial" w:hAnsi="Arial" w:cs="Arial"/>
                <w:sz w:val="20"/>
                <w:szCs w:val="20"/>
                <w:lang w:val="ru-RU"/>
              </w:rPr>
              <w:t>чӣ</w:t>
            </w:r>
            <w:proofErr w:type="spellEnd"/>
            <w:r w:rsidR="00421C17">
              <w:rPr>
                <w:rFonts w:ascii="Arial" w:hAnsi="Arial" w:cs="Arial"/>
                <w:sz w:val="20"/>
                <w:szCs w:val="20"/>
                <w:lang w:val="ru-RU"/>
              </w:rPr>
              <w:t xml:space="preserve"> гуна </w:t>
            </w:r>
            <w:proofErr w:type="spellStart"/>
            <w:r w:rsidR="00421C17">
              <w:rPr>
                <w:rFonts w:ascii="Arial" w:hAnsi="Arial" w:cs="Arial"/>
                <w:sz w:val="20"/>
                <w:szCs w:val="20"/>
                <w:lang w:val="ru-RU"/>
              </w:rPr>
              <w:t>буд</w:t>
            </w:r>
            <w:proofErr w:type="spellEnd"/>
            <w:r w:rsidR="008441DB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8441DB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="00421C17">
              <w:rPr>
                <w:rFonts w:ascii="Arial" w:hAnsi="Arial" w:cs="Arial"/>
                <w:sz w:val="20"/>
                <w:szCs w:val="20"/>
                <w:lang w:val="ru-RU"/>
              </w:rPr>
              <w:t>аълумот</w:t>
            </w:r>
            <w:proofErr w:type="spellEnd"/>
            <w:r w:rsidR="00421C17">
              <w:rPr>
                <w:rFonts w:ascii="Arial" w:hAnsi="Arial" w:cs="Arial"/>
                <w:sz w:val="20"/>
                <w:szCs w:val="20"/>
                <w:lang w:val="ru-RU"/>
              </w:rPr>
              <w:t xml:space="preserve"> дар </w:t>
            </w:r>
            <w:proofErr w:type="spellStart"/>
            <w:r w:rsidR="00421C17">
              <w:rPr>
                <w:rFonts w:ascii="Arial" w:hAnsi="Arial" w:cs="Arial"/>
                <w:sz w:val="20"/>
                <w:szCs w:val="20"/>
                <w:lang w:val="ru-RU"/>
              </w:rPr>
              <w:t>бораи</w:t>
            </w:r>
            <w:proofErr w:type="spellEnd"/>
            <w:r w:rsidR="00421C1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21C17">
              <w:rPr>
                <w:rFonts w:ascii="Arial" w:hAnsi="Arial" w:cs="Arial"/>
                <w:sz w:val="20"/>
                <w:szCs w:val="20"/>
                <w:lang w:val="ru-RU"/>
              </w:rPr>
              <w:t>шарикон</w:t>
            </w:r>
            <w:proofErr w:type="spellEnd"/>
            <w:r w:rsidR="00421C1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21C17">
              <w:rPr>
                <w:rFonts w:ascii="Arial" w:hAnsi="Arial" w:cs="Arial"/>
                <w:sz w:val="20"/>
                <w:szCs w:val="20"/>
                <w:lang w:val="ru-RU"/>
              </w:rPr>
              <w:t>ва</w:t>
            </w:r>
            <w:proofErr w:type="spellEnd"/>
            <w:r w:rsidR="00421C17">
              <w:rPr>
                <w:rFonts w:ascii="Arial" w:hAnsi="Arial" w:cs="Arial"/>
                <w:sz w:val="20"/>
                <w:szCs w:val="20"/>
                <w:lang w:val="ru-RU"/>
              </w:rPr>
              <w:t xml:space="preserve"> ғ.) </w:t>
            </w:r>
            <w:r w:rsidR="008441D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33240C" w:rsidRPr="008441DB" w14:paraId="238B42C4" w14:textId="77777777" w:rsidTr="00B26399">
        <w:trPr>
          <w:trHeight w:val="710"/>
        </w:trPr>
        <w:tc>
          <w:tcPr>
            <w:tcW w:w="5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C0" w14:textId="77777777" w:rsidR="0033240C" w:rsidRPr="008441DB" w:rsidRDefault="00EE0EEC" w:rsidP="009814EF">
            <w:pPr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41DB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4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C1" w14:textId="77777777" w:rsidR="0033240C" w:rsidRPr="008441DB" w:rsidRDefault="0033240C" w:rsidP="009814E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C2" w14:textId="77777777" w:rsidR="0033240C" w:rsidRPr="003D6467" w:rsidRDefault="0033240C" w:rsidP="009814EF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</w:p>
        </w:tc>
        <w:tc>
          <w:tcPr>
            <w:tcW w:w="39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C3" w14:textId="77777777" w:rsidR="0033240C" w:rsidRPr="008B7587" w:rsidRDefault="0033240C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3240C" w:rsidRPr="008441DB" w14:paraId="238B42C9" w14:textId="77777777" w:rsidTr="00B26399">
        <w:trPr>
          <w:trHeight w:val="400"/>
        </w:trPr>
        <w:tc>
          <w:tcPr>
            <w:tcW w:w="5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C5" w14:textId="77777777" w:rsidR="0033240C" w:rsidRPr="008441DB" w:rsidRDefault="00EE0EEC" w:rsidP="009814EF">
            <w:pPr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41DB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4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C6" w14:textId="77777777" w:rsidR="0033240C" w:rsidRPr="006E0270" w:rsidRDefault="0033240C" w:rsidP="009814EF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C7" w14:textId="77777777" w:rsidR="0033240C" w:rsidRPr="008441DB" w:rsidRDefault="0033240C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9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C8" w14:textId="77777777" w:rsidR="0033240C" w:rsidRPr="00342A86" w:rsidRDefault="0033240C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D57DB" w:rsidRPr="008441DB" w14:paraId="238B42CE" w14:textId="77777777" w:rsidTr="00B26399">
        <w:trPr>
          <w:trHeight w:val="400"/>
        </w:trPr>
        <w:tc>
          <w:tcPr>
            <w:tcW w:w="5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CA" w14:textId="77777777" w:rsidR="002D57DB" w:rsidRPr="002D57DB" w:rsidRDefault="002D57DB" w:rsidP="009814EF">
            <w:pPr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4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CB" w14:textId="77777777" w:rsidR="002D57DB" w:rsidRPr="006E0270" w:rsidRDefault="002D57DB" w:rsidP="561447E2">
            <w:pPr>
              <w:spacing w:line="259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CC" w14:textId="77777777" w:rsidR="002D57DB" w:rsidRPr="008441DB" w:rsidRDefault="002D57DB" w:rsidP="561447E2">
            <w:pPr>
              <w:spacing w:line="259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9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CD" w14:textId="77777777" w:rsidR="002D57DB" w:rsidRPr="00342A86" w:rsidRDefault="002D57DB" w:rsidP="561447E2">
            <w:pPr>
              <w:spacing w:line="259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38B42CF" w14:textId="77777777" w:rsidR="0033240C" w:rsidRPr="006E0270" w:rsidRDefault="0033240C" w:rsidP="009814EF">
      <w:pPr>
        <w:pStyle w:val="a9"/>
        <w:spacing w:after="0" w:line="240" w:lineRule="auto"/>
        <w:ind w:left="0"/>
        <w:rPr>
          <w:rFonts w:ascii="Arial" w:eastAsia="Arial" w:hAnsi="Arial" w:cs="Arial"/>
          <w:sz w:val="20"/>
          <w:szCs w:val="20"/>
          <w:lang w:val="ru-RU"/>
        </w:rPr>
      </w:pPr>
    </w:p>
    <w:p w14:paraId="238B42D0" w14:textId="77777777" w:rsidR="0033240C" w:rsidRPr="00872693" w:rsidRDefault="0033240C" w:rsidP="009814EF">
      <w:pPr>
        <w:pStyle w:val="aa"/>
        <w:widowControl w:val="0"/>
        <w:rPr>
          <w:rFonts w:ascii="Arial" w:eastAsia="Arial" w:hAnsi="Arial" w:cs="Arial"/>
          <w:sz w:val="20"/>
          <w:szCs w:val="20"/>
        </w:rPr>
      </w:pPr>
    </w:p>
    <w:p w14:paraId="238B42D1" w14:textId="095E5A16" w:rsidR="0033240C" w:rsidRPr="00CF0D24" w:rsidRDefault="00B26399" w:rsidP="561447E2">
      <w:pPr>
        <w:pStyle w:val="aa"/>
        <w:widowControl w:val="0"/>
        <w:ind w:left="108" w:hanging="108"/>
        <w:rPr>
          <w:rFonts w:ascii="Arial" w:eastAsia="Arial" w:hAnsi="Arial" w:cs="Arial"/>
          <w:b/>
          <w:bCs/>
          <w:sz w:val="22"/>
          <w:szCs w:val="22"/>
          <w:u w:val="single"/>
          <w:lang w:val="en-US"/>
        </w:rPr>
      </w:pPr>
      <w:r w:rsidRPr="00CF0D24">
        <w:rPr>
          <w:rFonts w:ascii="Arial" w:hAnsi="Arial" w:cs="Arial"/>
          <w:b/>
          <w:bCs/>
          <w:sz w:val="22"/>
          <w:szCs w:val="22"/>
        </w:rPr>
        <w:t>2</w:t>
      </w:r>
      <w:r w:rsidR="5B14009B" w:rsidRPr="00CF0D24">
        <w:rPr>
          <w:rFonts w:ascii="Arial" w:hAnsi="Arial" w:cs="Arial"/>
          <w:b/>
          <w:bCs/>
          <w:sz w:val="22"/>
          <w:szCs w:val="22"/>
        </w:rPr>
        <w:t xml:space="preserve">) </w:t>
      </w:r>
      <w:r w:rsidR="00737880" w:rsidRPr="00CF0D24">
        <w:rPr>
          <w:rFonts w:ascii="Arial" w:hAnsi="Arial" w:cs="Arial"/>
          <w:b/>
          <w:bCs/>
          <w:sz w:val="22"/>
          <w:szCs w:val="22"/>
          <w:lang w:val="tg-Cyrl-TJ"/>
        </w:rPr>
        <w:t xml:space="preserve"> </w:t>
      </w:r>
      <w:r w:rsidR="00CF5024" w:rsidRPr="00CF0D24">
        <w:rPr>
          <w:rFonts w:ascii="Arial" w:hAnsi="Arial" w:cs="Arial"/>
          <w:b/>
          <w:bCs/>
          <w:sz w:val="22"/>
          <w:szCs w:val="22"/>
          <w:lang w:val="tg-Cyrl-TJ"/>
        </w:rPr>
        <w:t>Шарҳи</w:t>
      </w:r>
      <w:r w:rsidR="00737880" w:rsidRPr="00CF0D24">
        <w:rPr>
          <w:rFonts w:ascii="Arial" w:hAnsi="Arial" w:cs="Arial"/>
          <w:b/>
          <w:bCs/>
          <w:sz w:val="22"/>
          <w:szCs w:val="22"/>
          <w:lang w:val="tg-Cyrl-TJ"/>
        </w:rPr>
        <w:t xml:space="preserve"> лоиҳа</w:t>
      </w:r>
      <w:r w:rsidR="00CF0D24">
        <w:rPr>
          <w:rFonts w:ascii="Arial" w:hAnsi="Arial" w:cs="Arial"/>
          <w:b/>
          <w:bCs/>
          <w:sz w:val="22"/>
          <w:szCs w:val="22"/>
          <w:u w:val="single"/>
          <w:lang w:val="en-US"/>
        </w:rPr>
        <w:t>.</w:t>
      </w:r>
    </w:p>
    <w:p w14:paraId="238B42D2" w14:textId="77777777" w:rsidR="0058742E" w:rsidRPr="00872693" w:rsidRDefault="0058742E" w:rsidP="561447E2">
      <w:pPr>
        <w:pStyle w:val="aa"/>
        <w:widowControl w:val="0"/>
        <w:ind w:left="108" w:hanging="108"/>
        <w:rPr>
          <w:rFonts w:ascii="Arial" w:hAnsi="Arial" w:cs="Arial"/>
          <w:sz w:val="22"/>
          <w:szCs w:val="22"/>
        </w:rPr>
      </w:pPr>
    </w:p>
    <w:p w14:paraId="238B42D3" w14:textId="77777777" w:rsidR="0033240C" w:rsidRDefault="00B26399" w:rsidP="001F2F97">
      <w:pPr>
        <w:pStyle w:val="aa"/>
        <w:widowControl w:val="0"/>
        <w:ind w:left="108" w:hanging="108"/>
        <w:jc w:val="both"/>
        <w:rPr>
          <w:rFonts w:ascii="Arial" w:hAnsi="Arial" w:cs="Arial"/>
          <w:i/>
          <w:iCs/>
          <w:sz w:val="22"/>
          <w:szCs w:val="22"/>
          <w:lang w:val="tg-Cyrl-TJ"/>
        </w:rPr>
      </w:pPr>
      <w:r>
        <w:rPr>
          <w:rFonts w:ascii="Arial" w:hAnsi="Arial" w:cs="Arial"/>
          <w:sz w:val="22"/>
          <w:szCs w:val="22"/>
        </w:rPr>
        <w:t>2</w:t>
      </w:r>
      <w:r w:rsidR="5B14009B" w:rsidRPr="561447E2">
        <w:rPr>
          <w:rFonts w:ascii="Arial" w:hAnsi="Arial" w:cs="Arial"/>
          <w:sz w:val="22"/>
          <w:szCs w:val="22"/>
        </w:rPr>
        <w:t>.</w:t>
      </w:r>
      <w:proofErr w:type="gramStart"/>
      <w:r w:rsidR="5B14009B" w:rsidRPr="561447E2">
        <w:rPr>
          <w:rFonts w:ascii="Arial" w:hAnsi="Arial" w:cs="Arial"/>
          <w:sz w:val="22"/>
          <w:szCs w:val="22"/>
        </w:rPr>
        <w:t>1.</w:t>
      </w:r>
      <w:r w:rsidR="00737880">
        <w:rPr>
          <w:rFonts w:ascii="Arial" w:hAnsi="Arial" w:cs="Arial"/>
          <w:sz w:val="22"/>
          <w:szCs w:val="22"/>
          <w:lang w:val="tg-Cyrl-TJ"/>
        </w:rPr>
        <w:t>Лутфан</w:t>
      </w:r>
      <w:proofErr w:type="gramEnd"/>
      <w:r w:rsidR="00737880">
        <w:rPr>
          <w:rFonts w:ascii="Arial" w:hAnsi="Arial" w:cs="Arial"/>
          <w:sz w:val="22"/>
          <w:szCs w:val="22"/>
          <w:lang w:val="tg-Cyrl-TJ"/>
        </w:rPr>
        <w:t>, мухтасар ва фаҳмо идеяи лоиҳаи худро шарҳ диҳед, ҳаҷми умум</w:t>
      </w:r>
      <w:r w:rsidR="00CF5024">
        <w:rPr>
          <w:rFonts w:ascii="Arial" w:hAnsi="Arial" w:cs="Arial"/>
          <w:sz w:val="22"/>
          <w:szCs w:val="22"/>
          <w:lang w:val="tg-Cyrl-TJ"/>
        </w:rPr>
        <w:t>ии корро, ки шумо бо маблағи да</w:t>
      </w:r>
      <w:r w:rsidR="00737880">
        <w:rPr>
          <w:rFonts w:ascii="Arial" w:hAnsi="Arial" w:cs="Arial"/>
          <w:sz w:val="22"/>
          <w:szCs w:val="22"/>
          <w:lang w:val="tg-Cyrl-TJ"/>
        </w:rPr>
        <w:t>рхостшуда мехоҳед амалӣ кунед, марҳилаи амалиг</w:t>
      </w:r>
      <w:r w:rsidR="001F2F97">
        <w:rPr>
          <w:rFonts w:ascii="Arial" w:hAnsi="Arial" w:cs="Arial"/>
          <w:sz w:val="22"/>
          <w:szCs w:val="22"/>
          <w:lang w:val="tg-Cyrl-TJ"/>
        </w:rPr>
        <w:t>ардонии лоиҳа ва муҳлати эҳтимоли</w:t>
      </w:r>
      <w:r w:rsidR="00737880">
        <w:rPr>
          <w:rFonts w:ascii="Arial" w:hAnsi="Arial" w:cs="Arial"/>
          <w:sz w:val="22"/>
          <w:szCs w:val="22"/>
          <w:lang w:val="tg-Cyrl-TJ"/>
        </w:rPr>
        <w:t xml:space="preserve">и ҳар кадомеро нависед. На камтар аз 500 калима. </w:t>
      </w:r>
    </w:p>
    <w:p w14:paraId="238B42D4" w14:textId="77777777" w:rsidR="001F2F97" w:rsidRPr="001F2F97" w:rsidRDefault="001F2F97" w:rsidP="001F2F97">
      <w:pPr>
        <w:pStyle w:val="aa"/>
        <w:widowControl w:val="0"/>
        <w:ind w:left="108" w:hanging="108"/>
        <w:jc w:val="both"/>
        <w:rPr>
          <w:rFonts w:ascii="Arial" w:eastAsia="Arial" w:hAnsi="Arial" w:cs="Arial"/>
          <w:i/>
          <w:iCs/>
          <w:sz w:val="20"/>
          <w:szCs w:val="20"/>
          <w:lang w:val="tg-Cyrl-TJ"/>
        </w:rPr>
      </w:pPr>
    </w:p>
    <w:tbl>
      <w:tblPr>
        <w:tblW w:w="10223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223"/>
      </w:tblGrid>
      <w:tr w:rsidR="0033240C" w:rsidRPr="00737880" w14:paraId="238B42D6" w14:textId="77777777" w:rsidTr="00B26399">
        <w:trPr>
          <w:trHeight w:val="2450"/>
        </w:trPr>
        <w:tc>
          <w:tcPr>
            <w:tcW w:w="10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D5" w14:textId="77777777" w:rsidR="00F23CC2" w:rsidRPr="00872693" w:rsidRDefault="00F23CC2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38B42D7" w14:textId="77777777" w:rsidR="0033240C" w:rsidRPr="00872693" w:rsidRDefault="0033240C" w:rsidP="009814EF">
      <w:pPr>
        <w:pStyle w:val="aa"/>
        <w:widowControl w:val="0"/>
        <w:ind w:left="108" w:hanging="108"/>
        <w:rPr>
          <w:rFonts w:ascii="Arial" w:eastAsia="Arial" w:hAnsi="Arial" w:cs="Arial"/>
          <w:sz w:val="20"/>
          <w:szCs w:val="20"/>
        </w:rPr>
      </w:pPr>
    </w:p>
    <w:p w14:paraId="238B42D8" w14:textId="77777777" w:rsidR="00B26399" w:rsidRDefault="00B26399" w:rsidP="561447E2">
      <w:pPr>
        <w:pStyle w:val="aa"/>
        <w:widowControl w:val="0"/>
        <w:ind w:left="108" w:hanging="108"/>
        <w:rPr>
          <w:rFonts w:ascii="Arial" w:hAnsi="Arial" w:cs="Arial"/>
          <w:sz w:val="22"/>
          <w:szCs w:val="22"/>
        </w:rPr>
      </w:pPr>
    </w:p>
    <w:p w14:paraId="238B42D9" w14:textId="77777777" w:rsidR="00B26399" w:rsidRPr="005D783B" w:rsidRDefault="00B26399" w:rsidP="00B26399">
      <w:pPr>
        <w:pStyle w:val="A5"/>
        <w:spacing w:after="0" w:line="240" w:lineRule="auto"/>
        <w:rPr>
          <w:rFonts w:ascii="Arial" w:eastAsia="Arial" w:hAnsi="Arial" w:cs="Arial"/>
          <w:i/>
          <w:iCs/>
          <w:color w:val="auto"/>
          <w:lang w:val="ru-RU"/>
        </w:rPr>
      </w:pPr>
      <w:r w:rsidRPr="005D783B">
        <w:rPr>
          <w:rFonts w:ascii="Arial" w:hAnsi="Arial" w:cs="Arial"/>
          <w:lang w:val="ru-RU"/>
        </w:rPr>
        <w:t>2.2</w:t>
      </w:r>
      <w:r w:rsidR="00583D68" w:rsidRPr="005D783B">
        <w:rPr>
          <w:rFonts w:ascii="Arial" w:hAnsi="Arial" w:cs="Arial"/>
          <w:lang w:val="ru-RU"/>
        </w:rPr>
        <w:t xml:space="preserve">. </w:t>
      </w:r>
      <w:proofErr w:type="spellStart"/>
      <w:r w:rsidR="00CE6788" w:rsidRPr="005D783B">
        <w:rPr>
          <w:rFonts w:ascii="Arial" w:hAnsi="Arial" w:cs="Arial"/>
          <w:lang w:val="ru-RU"/>
        </w:rPr>
        <w:t>Лутфан</w:t>
      </w:r>
      <w:proofErr w:type="spellEnd"/>
      <w:r w:rsidR="00CE6788" w:rsidRPr="005D783B">
        <w:rPr>
          <w:rFonts w:ascii="Arial" w:hAnsi="Arial" w:cs="Arial"/>
          <w:lang w:val="ru-RU"/>
        </w:rPr>
        <w:t xml:space="preserve">, </w:t>
      </w:r>
      <w:proofErr w:type="spellStart"/>
      <w:r w:rsidR="00CE6788" w:rsidRPr="005D783B">
        <w:rPr>
          <w:rFonts w:ascii="Arial" w:hAnsi="Arial" w:cs="Arial"/>
          <w:lang w:val="ru-RU"/>
        </w:rPr>
        <w:t>мушкилотеро</w:t>
      </w:r>
      <w:proofErr w:type="spellEnd"/>
      <w:r w:rsidR="00CE6788" w:rsidRPr="005D783B">
        <w:rPr>
          <w:rFonts w:ascii="Arial" w:hAnsi="Arial" w:cs="Arial"/>
          <w:lang w:val="ru-RU"/>
        </w:rPr>
        <w:t xml:space="preserve">, </w:t>
      </w:r>
      <w:proofErr w:type="spellStart"/>
      <w:r w:rsidR="00CE6788" w:rsidRPr="005D783B">
        <w:rPr>
          <w:rFonts w:ascii="Arial" w:hAnsi="Arial" w:cs="Arial"/>
          <w:lang w:val="ru-RU"/>
        </w:rPr>
        <w:t>ки</w:t>
      </w:r>
      <w:proofErr w:type="spellEnd"/>
      <w:r w:rsidR="00CE6788" w:rsidRPr="005D783B">
        <w:rPr>
          <w:rFonts w:ascii="Arial" w:hAnsi="Arial" w:cs="Arial"/>
          <w:lang w:val="ru-RU"/>
        </w:rPr>
        <w:t xml:space="preserve"> </w:t>
      </w:r>
      <w:proofErr w:type="spellStart"/>
      <w:r w:rsidR="00CE6788" w:rsidRPr="005D783B">
        <w:rPr>
          <w:rFonts w:ascii="Arial" w:hAnsi="Arial" w:cs="Arial"/>
          <w:lang w:val="ru-RU"/>
        </w:rPr>
        <w:t>нақша</w:t>
      </w:r>
      <w:proofErr w:type="spellEnd"/>
      <w:r w:rsidR="00CE6788" w:rsidRPr="005D783B">
        <w:rPr>
          <w:rFonts w:ascii="Arial" w:hAnsi="Arial" w:cs="Arial"/>
          <w:lang w:val="ru-RU"/>
        </w:rPr>
        <w:t xml:space="preserve"> </w:t>
      </w:r>
      <w:proofErr w:type="spellStart"/>
      <w:r w:rsidR="00CE6788" w:rsidRPr="005D783B">
        <w:rPr>
          <w:rFonts w:ascii="Arial" w:hAnsi="Arial" w:cs="Arial"/>
          <w:lang w:val="ru-RU"/>
        </w:rPr>
        <w:t>доред</w:t>
      </w:r>
      <w:proofErr w:type="spellEnd"/>
      <w:r w:rsidR="00CE6788" w:rsidRPr="005D783B">
        <w:rPr>
          <w:rFonts w:ascii="Arial" w:hAnsi="Arial" w:cs="Arial"/>
          <w:lang w:val="ru-RU"/>
        </w:rPr>
        <w:t xml:space="preserve"> </w:t>
      </w:r>
      <w:proofErr w:type="spellStart"/>
      <w:r w:rsidR="001D6237" w:rsidRPr="005D783B">
        <w:rPr>
          <w:rFonts w:ascii="Arial" w:hAnsi="Arial" w:cs="Arial"/>
          <w:lang w:val="ru-RU"/>
        </w:rPr>
        <w:t>бо</w:t>
      </w:r>
      <w:proofErr w:type="spellEnd"/>
      <w:r w:rsidR="00CE6788" w:rsidRPr="005D783B">
        <w:rPr>
          <w:rFonts w:ascii="Arial" w:hAnsi="Arial" w:cs="Arial"/>
          <w:lang w:val="ru-RU"/>
        </w:rPr>
        <w:t xml:space="preserve"> </w:t>
      </w:r>
      <w:proofErr w:type="spellStart"/>
      <w:r w:rsidR="00CE6788" w:rsidRPr="005D783B">
        <w:rPr>
          <w:rFonts w:ascii="Arial" w:hAnsi="Arial" w:cs="Arial"/>
          <w:lang w:val="ru-RU"/>
        </w:rPr>
        <w:t>эҷоди</w:t>
      </w:r>
      <w:proofErr w:type="spellEnd"/>
      <w:r w:rsidR="00CE6788" w:rsidRPr="005D783B">
        <w:rPr>
          <w:rFonts w:ascii="Arial" w:hAnsi="Arial" w:cs="Arial"/>
          <w:lang w:val="ru-RU"/>
        </w:rPr>
        <w:t xml:space="preserve"> </w:t>
      </w:r>
      <w:proofErr w:type="spellStart"/>
      <w:r w:rsidR="00CE6788" w:rsidRPr="005D783B">
        <w:rPr>
          <w:rFonts w:ascii="Arial" w:hAnsi="Arial" w:cs="Arial"/>
          <w:lang w:val="ru-RU"/>
        </w:rPr>
        <w:t>муҳтаво</w:t>
      </w:r>
      <w:proofErr w:type="spellEnd"/>
      <w:r w:rsidR="00CE6788" w:rsidRPr="005D783B">
        <w:rPr>
          <w:rFonts w:ascii="Arial" w:hAnsi="Arial" w:cs="Arial"/>
          <w:lang w:val="ru-RU"/>
        </w:rPr>
        <w:t xml:space="preserve"> </w:t>
      </w:r>
      <w:proofErr w:type="spellStart"/>
      <w:r w:rsidR="00CE6788" w:rsidRPr="005D783B">
        <w:rPr>
          <w:rFonts w:ascii="Arial" w:hAnsi="Arial" w:cs="Arial"/>
          <w:lang w:val="ru-RU"/>
        </w:rPr>
        <w:t>ҳал</w:t>
      </w:r>
      <w:proofErr w:type="spellEnd"/>
      <w:r w:rsidR="00CE6788" w:rsidRPr="005D783B">
        <w:rPr>
          <w:rFonts w:ascii="Arial" w:hAnsi="Arial" w:cs="Arial"/>
          <w:lang w:val="ru-RU"/>
        </w:rPr>
        <w:t xml:space="preserve"> </w:t>
      </w:r>
      <w:proofErr w:type="spellStart"/>
      <w:r w:rsidR="001D6237" w:rsidRPr="005D783B">
        <w:rPr>
          <w:rFonts w:ascii="Arial" w:hAnsi="Arial" w:cs="Arial"/>
          <w:lang w:val="ru-RU"/>
        </w:rPr>
        <w:t>куне</w:t>
      </w:r>
      <w:r w:rsidR="00CE6788" w:rsidRPr="005D783B">
        <w:rPr>
          <w:rFonts w:ascii="Arial" w:hAnsi="Arial" w:cs="Arial"/>
          <w:lang w:val="ru-RU"/>
        </w:rPr>
        <w:t>д</w:t>
      </w:r>
      <w:proofErr w:type="spellEnd"/>
      <w:r w:rsidR="00CE6788" w:rsidRPr="005D783B">
        <w:rPr>
          <w:rFonts w:ascii="Arial" w:hAnsi="Arial" w:cs="Arial"/>
          <w:lang w:val="ru-RU"/>
        </w:rPr>
        <w:t xml:space="preserve">, </w:t>
      </w:r>
      <w:proofErr w:type="spellStart"/>
      <w:r w:rsidR="00CE6788" w:rsidRPr="005D783B">
        <w:rPr>
          <w:rFonts w:ascii="Arial" w:hAnsi="Arial" w:cs="Arial"/>
          <w:lang w:val="ru-RU"/>
        </w:rPr>
        <w:t>шарҳ</w:t>
      </w:r>
      <w:proofErr w:type="spellEnd"/>
      <w:r w:rsidR="00CE6788" w:rsidRPr="005D783B">
        <w:rPr>
          <w:rFonts w:ascii="Arial" w:hAnsi="Arial" w:cs="Arial"/>
          <w:lang w:val="ru-RU"/>
        </w:rPr>
        <w:t xml:space="preserve"> </w:t>
      </w:r>
      <w:proofErr w:type="spellStart"/>
      <w:r w:rsidR="00CE6788" w:rsidRPr="005D783B">
        <w:rPr>
          <w:rFonts w:ascii="Arial" w:hAnsi="Arial" w:cs="Arial"/>
          <w:lang w:val="ru-RU"/>
        </w:rPr>
        <w:t>диҳед</w:t>
      </w:r>
      <w:proofErr w:type="spellEnd"/>
      <w:r w:rsidR="00CE6788" w:rsidRPr="005D783B">
        <w:rPr>
          <w:rFonts w:ascii="Arial" w:hAnsi="Arial" w:cs="Arial"/>
          <w:lang w:val="ru-RU"/>
        </w:rPr>
        <w:t>,</w:t>
      </w:r>
      <w:r w:rsidR="001D6237" w:rsidRPr="005D783B">
        <w:rPr>
          <w:rFonts w:ascii="Arial" w:hAnsi="Arial" w:cs="Arial"/>
          <w:lang w:val="ru-RU"/>
        </w:rPr>
        <w:t xml:space="preserve"> </w:t>
      </w:r>
      <w:proofErr w:type="spellStart"/>
      <w:r w:rsidR="001D6237" w:rsidRPr="005D783B">
        <w:rPr>
          <w:rFonts w:ascii="Arial" w:hAnsi="Arial" w:cs="Arial"/>
          <w:lang w:val="ru-RU"/>
        </w:rPr>
        <w:t>ки</w:t>
      </w:r>
      <w:proofErr w:type="spellEnd"/>
      <w:r w:rsidR="00CE6788" w:rsidRPr="005D783B">
        <w:rPr>
          <w:rFonts w:ascii="Arial" w:hAnsi="Arial" w:cs="Arial"/>
          <w:lang w:val="ru-RU"/>
        </w:rPr>
        <w:t xml:space="preserve"> </w:t>
      </w:r>
      <w:proofErr w:type="spellStart"/>
      <w:r w:rsidR="00CE6788" w:rsidRPr="005D783B">
        <w:rPr>
          <w:rFonts w:ascii="Arial" w:hAnsi="Arial" w:cs="Arial"/>
          <w:lang w:val="ru-RU"/>
        </w:rPr>
        <w:t>чӣ</w:t>
      </w:r>
      <w:proofErr w:type="spellEnd"/>
      <w:r w:rsidR="00CE6788" w:rsidRPr="005D783B">
        <w:rPr>
          <w:rFonts w:ascii="Arial" w:hAnsi="Arial" w:cs="Arial"/>
          <w:lang w:val="ru-RU"/>
        </w:rPr>
        <w:t xml:space="preserve"> гуна </w:t>
      </w:r>
      <w:proofErr w:type="spellStart"/>
      <w:r w:rsidR="00CE6788" w:rsidRPr="005D783B">
        <w:rPr>
          <w:rFonts w:ascii="Arial" w:hAnsi="Arial" w:cs="Arial"/>
          <w:lang w:val="ru-RU"/>
        </w:rPr>
        <w:t>лоиҳаи</w:t>
      </w:r>
      <w:proofErr w:type="spellEnd"/>
      <w:r w:rsidR="00CE6788" w:rsidRPr="005D783B">
        <w:rPr>
          <w:rFonts w:ascii="Arial" w:hAnsi="Arial" w:cs="Arial"/>
          <w:lang w:val="ru-RU"/>
        </w:rPr>
        <w:t xml:space="preserve"> </w:t>
      </w:r>
      <w:proofErr w:type="spellStart"/>
      <w:r w:rsidR="00CE6788" w:rsidRPr="005D783B">
        <w:rPr>
          <w:rFonts w:ascii="Arial" w:hAnsi="Arial" w:cs="Arial"/>
          <w:lang w:val="ru-RU"/>
        </w:rPr>
        <w:t>шумо</w:t>
      </w:r>
      <w:proofErr w:type="spellEnd"/>
      <w:r w:rsidR="00CE6788" w:rsidRPr="005D783B">
        <w:rPr>
          <w:rFonts w:ascii="Arial" w:hAnsi="Arial" w:cs="Arial"/>
          <w:lang w:val="ru-RU"/>
        </w:rPr>
        <w:t xml:space="preserve"> дар </w:t>
      </w:r>
      <w:proofErr w:type="spellStart"/>
      <w:r w:rsidR="00CE6788" w:rsidRPr="005D783B">
        <w:rPr>
          <w:rFonts w:ascii="Arial" w:hAnsi="Arial" w:cs="Arial"/>
          <w:lang w:val="ru-RU"/>
        </w:rPr>
        <w:t>ҳалли</w:t>
      </w:r>
      <w:proofErr w:type="spellEnd"/>
      <w:r w:rsidR="00CE6788" w:rsidRPr="005D783B">
        <w:rPr>
          <w:rFonts w:ascii="Arial" w:hAnsi="Arial" w:cs="Arial"/>
          <w:lang w:val="ru-RU"/>
        </w:rPr>
        <w:t xml:space="preserve"> ин </w:t>
      </w:r>
      <w:proofErr w:type="spellStart"/>
      <w:r w:rsidR="00CE6788" w:rsidRPr="005D783B">
        <w:rPr>
          <w:rFonts w:ascii="Arial" w:hAnsi="Arial" w:cs="Arial"/>
          <w:lang w:val="ru-RU"/>
        </w:rPr>
        <w:t>мушкилот</w:t>
      </w:r>
      <w:proofErr w:type="spellEnd"/>
      <w:r w:rsidR="00CE6788" w:rsidRPr="005D783B">
        <w:rPr>
          <w:rFonts w:ascii="Arial" w:hAnsi="Arial" w:cs="Arial"/>
          <w:lang w:val="ru-RU"/>
        </w:rPr>
        <w:t xml:space="preserve"> </w:t>
      </w:r>
      <w:proofErr w:type="spellStart"/>
      <w:r w:rsidR="00E60041" w:rsidRPr="005D783B">
        <w:rPr>
          <w:rFonts w:ascii="Arial" w:hAnsi="Arial" w:cs="Arial"/>
          <w:lang w:val="ru-RU"/>
        </w:rPr>
        <w:t>ку</w:t>
      </w:r>
      <w:r w:rsidR="001D6237" w:rsidRPr="005D783B">
        <w:rPr>
          <w:rFonts w:ascii="Arial" w:hAnsi="Arial" w:cs="Arial"/>
          <w:lang w:val="ru-RU"/>
        </w:rPr>
        <w:t>мак</w:t>
      </w:r>
      <w:proofErr w:type="spellEnd"/>
      <w:r w:rsidR="001D6237" w:rsidRPr="005D783B">
        <w:rPr>
          <w:rFonts w:ascii="Arial" w:hAnsi="Arial" w:cs="Arial"/>
          <w:lang w:val="ru-RU"/>
        </w:rPr>
        <w:t xml:space="preserve"> </w:t>
      </w:r>
      <w:proofErr w:type="spellStart"/>
      <w:r w:rsidR="001D6237" w:rsidRPr="005D783B">
        <w:rPr>
          <w:rFonts w:ascii="Arial" w:hAnsi="Arial" w:cs="Arial"/>
          <w:lang w:val="ru-RU"/>
        </w:rPr>
        <w:t>мерасонад</w:t>
      </w:r>
      <w:proofErr w:type="spellEnd"/>
      <w:r w:rsidR="001D6237" w:rsidRPr="005D783B">
        <w:rPr>
          <w:rFonts w:ascii="Arial" w:hAnsi="Arial" w:cs="Arial"/>
          <w:lang w:val="ru-RU"/>
        </w:rPr>
        <w:t xml:space="preserve">, </w:t>
      </w:r>
      <w:proofErr w:type="spellStart"/>
      <w:r w:rsidR="001D6237" w:rsidRPr="005D783B">
        <w:rPr>
          <w:rFonts w:ascii="Arial" w:hAnsi="Arial" w:cs="Arial"/>
          <w:lang w:val="ru-RU"/>
        </w:rPr>
        <w:t>лоиҳа</w:t>
      </w:r>
      <w:proofErr w:type="spellEnd"/>
      <w:r w:rsidR="001D6237" w:rsidRPr="005D783B">
        <w:rPr>
          <w:rFonts w:ascii="Arial" w:hAnsi="Arial" w:cs="Arial"/>
          <w:lang w:val="ru-RU"/>
        </w:rPr>
        <w:t xml:space="preserve"> </w:t>
      </w:r>
      <w:proofErr w:type="spellStart"/>
      <w:r w:rsidR="001D6237" w:rsidRPr="005D783B">
        <w:rPr>
          <w:rFonts w:ascii="Arial" w:hAnsi="Arial" w:cs="Arial"/>
          <w:lang w:val="ru-RU"/>
        </w:rPr>
        <w:t>ва</w:t>
      </w:r>
      <w:proofErr w:type="spellEnd"/>
      <w:r w:rsidR="001D6237" w:rsidRPr="005D783B">
        <w:rPr>
          <w:rFonts w:ascii="Arial" w:hAnsi="Arial" w:cs="Arial"/>
          <w:lang w:val="ru-RU"/>
        </w:rPr>
        <w:t xml:space="preserve"> </w:t>
      </w:r>
      <w:proofErr w:type="spellStart"/>
      <w:r w:rsidR="001D6237" w:rsidRPr="005D783B">
        <w:rPr>
          <w:rFonts w:ascii="Arial" w:hAnsi="Arial" w:cs="Arial"/>
          <w:lang w:val="ru-RU"/>
        </w:rPr>
        <w:t>мавзуҳои</w:t>
      </w:r>
      <w:proofErr w:type="spellEnd"/>
      <w:r w:rsidR="001D6237" w:rsidRPr="005D783B">
        <w:rPr>
          <w:rFonts w:ascii="Arial" w:hAnsi="Arial" w:cs="Arial"/>
          <w:lang w:val="ru-RU"/>
        </w:rPr>
        <w:t xml:space="preserve"> </w:t>
      </w:r>
      <w:proofErr w:type="spellStart"/>
      <w:r w:rsidR="001D6237" w:rsidRPr="005D783B">
        <w:rPr>
          <w:rFonts w:ascii="Arial" w:hAnsi="Arial" w:cs="Arial"/>
          <w:lang w:val="ru-RU"/>
        </w:rPr>
        <w:t>муҳтавои</w:t>
      </w:r>
      <w:proofErr w:type="spellEnd"/>
      <w:r w:rsidR="001D6237" w:rsidRPr="005D783B">
        <w:rPr>
          <w:rFonts w:ascii="Arial" w:hAnsi="Arial" w:cs="Arial"/>
          <w:lang w:val="ru-RU"/>
        </w:rPr>
        <w:t xml:space="preserve"> </w:t>
      </w:r>
      <w:proofErr w:type="spellStart"/>
      <w:r w:rsidR="001D6237" w:rsidRPr="005D783B">
        <w:rPr>
          <w:rFonts w:ascii="Arial" w:hAnsi="Arial" w:cs="Arial"/>
          <w:lang w:val="ru-RU"/>
        </w:rPr>
        <w:t>шумо</w:t>
      </w:r>
      <w:proofErr w:type="spellEnd"/>
      <w:r w:rsidR="001D6237" w:rsidRPr="005D783B">
        <w:rPr>
          <w:rFonts w:ascii="Arial" w:hAnsi="Arial" w:cs="Arial"/>
          <w:lang w:val="ru-RU"/>
        </w:rPr>
        <w:t xml:space="preserve"> </w:t>
      </w:r>
      <w:proofErr w:type="spellStart"/>
      <w:r w:rsidR="001D6237" w:rsidRPr="005D783B">
        <w:rPr>
          <w:rFonts w:ascii="Arial" w:hAnsi="Arial" w:cs="Arial"/>
          <w:lang w:val="ru-RU"/>
        </w:rPr>
        <w:t>бо</w:t>
      </w:r>
      <w:proofErr w:type="spellEnd"/>
      <w:r w:rsidR="001D6237" w:rsidRPr="005D783B">
        <w:rPr>
          <w:rFonts w:ascii="Arial" w:hAnsi="Arial" w:cs="Arial"/>
          <w:lang w:val="ru-RU"/>
        </w:rPr>
        <w:t xml:space="preserve"> </w:t>
      </w:r>
      <w:proofErr w:type="spellStart"/>
      <w:r w:rsidR="001D6237" w:rsidRPr="005D783B">
        <w:rPr>
          <w:rFonts w:ascii="Arial" w:hAnsi="Arial" w:cs="Arial"/>
          <w:lang w:val="ru-RU"/>
        </w:rPr>
        <w:t>мавзуҳои</w:t>
      </w:r>
      <w:proofErr w:type="spellEnd"/>
      <w:r w:rsidR="001D6237" w:rsidRPr="005D783B">
        <w:rPr>
          <w:rFonts w:ascii="Arial" w:hAnsi="Arial" w:cs="Arial"/>
          <w:lang w:val="ru-RU"/>
        </w:rPr>
        <w:t xml:space="preserve"> ин </w:t>
      </w:r>
      <w:proofErr w:type="spellStart"/>
      <w:r w:rsidR="001D6237" w:rsidRPr="005D783B">
        <w:rPr>
          <w:rFonts w:ascii="Arial" w:hAnsi="Arial" w:cs="Arial"/>
          <w:lang w:val="ru-RU"/>
        </w:rPr>
        <w:t>озмун</w:t>
      </w:r>
      <w:proofErr w:type="spellEnd"/>
      <w:r w:rsidR="001D6237" w:rsidRPr="005D783B">
        <w:rPr>
          <w:rFonts w:ascii="Arial" w:hAnsi="Arial" w:cs="Arial"/>
          <w:lang w:val="ru-RU"/>
        </w:rPr>
        <w:t xml:space="preserve"> </w:t>
      </w:r>
      <w:proofErr w:type="spellStart"/>
      <w:r w:rsidR="001D6237" w:rsidRPr="005D783B">
        <w:rPr>
          <w:rFonts w:ascii="Arial" w:hAnsi="Arial" w:cs="Arial"/>
          <w:lang w:val="ru-RU"/>
        </w:rPr>
        <w:t>чӣ</w:t>
      </w:r>
      <w:proofErr w:type="spellEnd"/>
      <w:r w:rsidR="001D6237" w:rsidRPr="005D783B">
        <w:rPr>
          <w:rFonts w:ascii="Arial" w:hAnsi="Arial" w:cs="Arial"/>
          <w:lang w:val="ru-RU"/>
        </w:rPr>
        <w:t xml:space="preserve"> </w:t>
      </w:r>
      <w:proofErr w:type="spellStart"/>
      <w:r w:rsidR="001D6237" w:rsidRPr="005D783B">
        <w:rPr>
          <w:rFonts w:ascii="Arial" w:hAnsi="Arial" w:cs="Arial"/>
          <w:lang w:val="ru-RU"/>
        </w:rPr>
        <w:t>алоқамандӣ</w:t>
      </w:r>
      <w:proofErr w:type="spellEnd"/>
      <w:r w:rsidR="001D6237" w:rsidRPr="005D783B">
        <w:rPr>
          <w:rFonts w:ascii="Arial" w:hAnsi="Arial" w:cs="Arial"/>
          <w:lang w:val="ru-RU"/>
        </w:rPr>
        <w:t xml:space="preserve"> дорад.  </w:t>
      </w:r>
      <w:r w:rsidR="001D6237" w:rsidRPr="005D783B">
        <w:rPr>
          <w:rFonts w:ascii="Arial" w:hAnsi="Arial" w:cs="Arial"/>
          <w:i/>
          <w:iCs/>
          <w:color w:val="auto"/>
          <w:lang w:val="ru-RU"/>
        </w:rPr>
        <w:t xml:space="preserve">На </w:t>
      </w:r>
      <w:proofErr w:type="spellStart"/>
      <w:r w:rsidR="001D6237" w:rsidRPr="005D783B">
        <w:rPr>
          <w:rFonts w:ascii="Arial" w:hAnsi="Arial" w:cs="Arial"/>
          <w:i/>
          <w:iCs/>
          <w:color w:val="auto"/>
          <w:lang w:val="ru-RU"/>
        </w:rPr>
        <w:t>камтар</w:t>
      </w:r>
      <w:proofErr w:type="spellEnd"/>
      <w:r w:rsidR="001D6237" w:rsidRPr="005D783B">
        <w:rPr>
          <w:rFonts w:ascii="Arial" w:hAnsi="Arial" w:cs="Arial"/>
          <w:i/>
          <w:iCs/>
          <w:color w:val="auto"/>
          <w:lang w:val="ru-RU"/>
        </w:rPr>
        <w:t xml:space="preserve"> аз</w:t>
      </w:r>
      <w:r w:rsidRPr="005D783B">
        <w:rPr>
          <w:rFonts w:ascii="Arial" w:hAnsi="Arial" w:cs="Arial"/>
          <w:i/>
          <w:iCs/>
          <w:color w:val="auto"/>
          <w:lang w:val="ru-RU"/>
        </w:rPr>
        <w:t xml:space="preserve"> 250 </w:t>
      </w:r>
      <w:r w:rsidR="001D6237" w:rsidRPr="005D783B">
        <w:rPr>
          <w:rFonts w:ascii="Arial" w:hAnsi="Arial" w:cs="Arial"/>
          <w:i/>
          <w:iCs/>
          <w:color w:val="auto"/>
          <w:lang w:val="ru-RU"/>
        </w:rPr>
        <w:t>калима</w:t>
      </w:r>
      <w:r w:rsidRPr="005D783B">
        <w:rPr>
          <w:rFonts w:ascii="Arial" w:hAnsi="Arial" w:cs="Arial"/>
          <w:i/>
          <w:iCs/>
          <w:color w:val="auto"/>
          <w:lang w:val="ru-RU"/>
        </w:rPr>
        <w:t>:</w:t>
      </w:r>
    </w:p>
    <w:p w14:paraId="238B42DA" w14:textId="77777777" w:rsidR="00B26399" w:rsidRPr="00872693" w:rsidRDefault="00B26399" w:rsidP="00B26399">
      <w:pPr>
        <w:pStyle w:val="aa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tbl>
      <w:tblPr>
        <w:tblW w:w="10207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207"/>
      </w:tblGrid>
      <w:tr w:rsidR="00B26399" w:rsidRPr="00CE6788" w14:paraId="238B42DC" w14:textId="77777777" w:rsidTr="00B26399">
        <w:trPr>
          <w:trHeight w:val="245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DB" w14:textId="77777777" w:rsidR="00B26399" w:rsidRPr="00872693" w:rsidRDefault="00B26399" w:rsidP="001F441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38B42DD" w14:textId="77777777" w:rsidR="00B26399" w:rsidRDefault="00B26399" w:rsidP="561447E2">
      <w:pPr>
        <w:pStyle w:val="aa"/>
        <w:widowControl w:val="0"/>
        <w:ind w:left="108" w:hanging="108"/>
        <w:rPr>
          <w:rFonts w:ascii="Arial" w:hAnsi="Arial" w:cs="Arial"/>
          <w:sz w:val="22"/>
          <w:szCs w:val="22"/>
        </w:rPr>
      </w:pPr>
    </w:p>
    <w:p w14:paraId="238B42DE" w14:textId="77777777" w:rsidR="00B26399" w:rsidRDefault="00B26399" w:rsidP="561447E2">
      <w:pPr>
        <w:pStyle w:val="aa"/>
        <w:widowControl w:val="0"/>
        <w:ind w:left="108" w:hanging="108"/>
        <w:rPr>
          <w:rFonts w:ascii="Arial" w:hAnsi="Arial" w:cs="Arial"/>
          <w:sz w:val="22"/>
          <w:szCs w:val="22"/>
        </w:rPr>
      </w:pPr>
    </w:p>
    <w:p w14:paraId="238B42DF" w14:textId="77777777" w:rsidR="0033240C" w:rsidRPr="00DF7762" w:rsidRDefault="00B26399" w:rsidP="00DF7762">
      <w:pPr>
        <w:pStyle w:val="aa"/>
        <w:widowControl w:val="0"/>
        <w:ind w:left="108" w:hanging="108"/>
        <w:jc w:val="both"/>
        <w:rPr>
          <w:rFonts w:ascii="Arial" w:hAnsi="Arial" w:cs="Arial"/>
          <w:i/>
          <w:iCs/>
          <w:sz w:val="22"/>
          <w:szCs w:val="22"/>
          <w:lang w:val="tg-Cyrl-TJ"/>
        </w:rPr>
      </w:pPr>
      <w:r>
        <w:rPr>
          <w:rFonts w:ascii="Arial" w:hAnsi="Arial" w:cs="Arial"/>
          <w:sz w:val="22"/>
          <w:szCs w:val="22"/>
        </w:rPr>
        <w:t>2.3</w:t>
      </w:r>
      <w:r w:rsidR="00464194">
        <w:rPr>
          <w:rFonts w:ascii="Arial" w:hAnsi="Arial" w:cs="Arial"/>
          <w:sz w:val="22"/>
          <w:szCs w:val="22"/>
          <w:lang w:val="tg-Cyrl-TJ"/>
        </w:rPr>
        <w:t xml:space="preserve">. </w:t>
      </w:r>
      <w:r w:rsidR="00DF7762">
        <w:rPr>
          <w:rFonts w:ascii="Arial" w:hAnsi="Arial" w:cs="Arial"/>
          <w:sz w:val="22"/>
          <w:szCs w:val="22"/>
          <w:lang w:val="tg-Cyrl-TJ"/>
        </w:rPr>
        <w:t>Маълумотро</w:t>
      </w:r>
      <w:r w:rsidR="004046C9">
        <w:rPr>
          <w:rFonts w:ascii="Arial" w:hAnsi="Arial" w:cs="Arial"/>
          <w:sz w:val="22"/>
          <w:szCs w:val="22"/>
          <w:lang w:val="tg-Cyrl-TJ"/>
        </w:rPr>
        <w:t xml:space="preserve"> </w:t>
      </w:r>
      <w:r w:rsidR="001D6237">
        <w:rPr>
          <w:rFonts w:ascii="Arial" w:hAnsi="Arial" w:cs="Arial"/>
          <w:sz w:val="22"/>
          <w:szCs w:val="22"/>
          <w:lang w:val="tg-Cyrl-TJ"/>
        </w:rPr>
        <w:t xml:space="preserve">дар мавриди </w:t>
      </w:r>
      <w:r w:rsidR="00715C9B">
        <w:rPr>
          <w:rFonts w:ascii="Arial" w:hAnsi="Arial" w:cs="Arial"/>
          <w:sz w:val="22"/>
          <w:szCs w:val="22"/>
          <w:lang w:val="tg-Cyrl-TJ"/>
        </w:rPr>
        <w:t>ҳадди</w:t>
      </w:r>
      <w:r w:rsidR="00DF7762">
        <w:rPr>
          <w:rFonts w:ascii="Arial" w:hAnsi="Arial" w:cs="Arial"/>
          <w:sz w:val="22"/>
          <w:szCs w:val="22"/>
          <w:lang w:val="tg-Cyrl-TJ"/>
        </w:rPr>
        <w:t xml:space="preserve"> </w:t>
      </w:r>
      <w:r w:rsidR="00715C9B">
        <w:rPr>
          <w:rFonts w:ascii="Arial" w:hAnsi="Arial" w:cs="Arial"/>
          <w:sz w:val="22"/>
          <w:szCs w:val="22"/>
          <w:lang w:val="tg-Cyrl-TJ"/>
        </w:rPr>
        <w:t>ақал</w:t>
      </w:r>
      <w:r w:rsidR="001D6237">
        <w:rPr>
          <w:rFonts w:ascii="Arial" w:hAnsi="Arial" w:cs="Arial"/>
          <w:sz w:val="22"/>
          <w:szCs w:val="22"/>
          <w:lang w:val="tg-Cyrl-TJ"/>
        </w:rPr>
        <w:t xml:space="preserve"> 10 </w:t>
      </w:r>
      <w:r w:rsidR="00DF7762">
        <w:rPr>
          <w:rFonts w:ascii="Arial" w:hAnsi="Arial" w:cs="Arial"/>
          <w:sz w:val="22"/>
          <w:szCs w:val="22"/>
          <w:lang w:val="tg-Cyrl-TJ"/>
        </w:rPr>
        <w:t xml:space="preserve">воҳиди </w:t>
      </w:r>
      <w:r w:rsidR="00E60041">
        <w:rPr>
          <w:rFonts w:ascii="Arial" w:hAnsi="Arial" w:cs="Arial"/>
          <w:sz w:val="22"/>
          <w:szCs w:val="22"/>
          <w:lang w:val="tg-Cyrl-TJ"/>
        </w:rPr>
        <w:t xml:space="preserve">муҳтавои </w:t>
      </w:r>
      <w:r w:rsidR="00715C9B">
        <w:rPr>
          <w:rFonts w:ascii="Arial" w:hAnsi="Arial" w:cs="Arial"/>
          <w:sz w:val="22"/>
          <w:szCs w:val="22"/>
          <w:lang w:val="tg-Cyrl-TJ"/>
        </w:rPr>
        <w:t>барномарезишуда, мавзуҳое, ки</w:t>
      </w:r>
      <w:r w:rsidR="00334A40">
        <w:rPr>
          <w:rFonts w:ascii="Arial" w:hAnsi="Arial" w:cs="Arial"/>
          <w:sz w:val="22"/>
          <w:szCs w:val="22"/>
          <w:lang w:val="tg-Cyrl-TJ"/>
        </w:rPr>
        <w:t xml:space="preserve"> </w:t>
      </w:r>
      <w:r w:rsidR="00715C9B">
        <w:rPr>
          <w:rFonts w:ascii="Arial" w:hAnsi="Arial" w:cs="Arial"/>
          <w:sz w:val="22"/>
          <w:szCs w:val="22"/>
          <w:lang w:val="tg-Cyrl-TJ"/>
        </w:rPr>
        <w:t xml:space="preserve">нақша доред пӯшиш диҳед, дар кадом қолаб, жанр ва бо кадом забонҳо муҳтаво </w:t>
      </w:r>
      <w:r w:rsidR="00DF7762">
        <w:rPr>
          <w:rFonts w:ascii="Arial" w:hAnsi="Arial" w:cs="Arial"/>
          <w:sz w:val="22"/>
          <w:szCs w:val="22"/>
          <w:lang w:val="tg-Cyrl-TJ"/>
        </w:rPr>
        <w:t xml:space="preserve">эҷод мекунед, ворид кунед. </w:t>
      </w:r>
      <w:r w:rsidR="00DF7762">
        <w:rPr>
          <w:rFonts w:ascii="Arial" w:hAnsi="Arial" w:cs="Arial"/>
          <w:b/>
          <w:sz w:val="22"/>
          <w:szCs w:val="22"/>
          <w:lang w:val="tg-Cyrl-TJ"/>
        </w:rPr>
        <w:t>Лутфан т</w:t>
      </w:r>
      <w:r w:rsidR="00DF7762" w:rsidRPr="00DF7762">
        <w:rPr>
          <w:rFonts w:ascii="Arial" w:hAnsi="Arial" w:cs="Arial"/>
          <w:b/>
          <w:sz w:val="22"/>
          <w:szCs w:val="22"/>
          <w:lang w:val="tg-Cyrl-TJ"/>
        </w:rPr>
        <w:t>аваҷҷуҳ намоед</w:t>
      </w:r>
      <w:r w:rsidR="4F2723D9" w:rsidRPr="00DF7762">
        <w:rPr>
          <w:rFonts w:ascii="Arial" w:hAnsi="Arial" w:cs="Arial"/>
          <w:b/>
          <w:bCs/>
          <w:i/>
          <w:iCs/>
          <w:sz w:val="22"/>
          <w:szCs w:val="22"/>
          <w:lang w:val="tg-Cyrl-TJ"/>
        </w:rPr>
        <w:t>,</w:t>
      </w:r>
      <w:r w:rsidR="00DF7762" w:rsidRPr="00DF7762">
        <w:rPr>
          <w:rFonts w:ascii="Arial" w:hAnsi="Arial" w:cs="Arial"/>
          <w:i/>
          <w:iCs/>
          <w:sz w:val="22"/>
          <w:szCs w:val="22"/>
          <w:lang w:val="tg-Cyrl-TJ"/>
        </w:rPr>
        <w:t xml:space="preserve"> </w:t>
      </w:r>
      <w:r w:rsidR="00DF7762">
        <w:rPr>
          <w:rFonts w:ascii="Arial" w:hAnsi="Arial" w:cs="Arial"/>
          <w:i/>
          <w:iCs/>
          <w:sz w:val="22"/>
          <w:szCs w:val="22"/>
          <w:lang w:val="tg-Cyrl-TJ"/>
        </w:rPr>
        <w:t xml:space="preserve">ки ин рӯйхати пешакӣ аст, ки дар сурати баранда шудани лоиҳа, метавонад тағйир ёбад (воҳидҳои муҳтаво ҳадди ақал то 40 воҳиди муҳтаво зиёд мешавад), </w:t>
      </w:r>
      <w:r w:rsidR="001F2F97">
        <w:rPr>
          <w:rFonts w:ascii="Arial" w:hAnsi="Arial" w:cs="Arial"/>
          <w:i/>
          <w:iCs/>
          <w:sz w:val="22"/>
          <w:szCs w:val="22"/>
          <w:lang w:val="tg-Cyrl-TJ"/>
        </w:rPr>
        <w:t>зеро дархост</w:t>
      </w:r>
      <w:r w:rsidR="00DF7762">
        <w:rPr>
          <w:rFonts w:ascii="Arial" w:hAnsi="Arial" w:cs="Arial"/>
          <w:i/>
          <w:iCs/>
          <w:sz w:val="22"/>
          <w:szCs w:val="22"/>
          <w:lang w:val="tg-Cyrl-TJ"/>
        </w:rPr>
        <w:t xml:space="preserve"> бар асоси тавсеаҳои ҳайати доварони мустақил </w:t>
      </w:r>
      <w:r w:rsidR="008B29DB">
        <w:rPr>
          <w:rFonts w:ascii="Arial" w:hAnsi="Arial" w:cs="Arial"/>
          <w:i/>
          <w:iCs/>
          <w:sz w:val="22"/>
          <w:szCs w:val="22"/>
          <w:lang w:val="tg-Cyrl-TJ"/>
        </w:rPr>
        <w:t>ниҳоӣ мешавад</w:t>
      </w:r>
      <w:r w:rsidR="5B14009B" w:rsidRPr="00DF7762">
        <w:rPr>
          <w:rFonts w:ascii="Arial" w:hAnsi="Arial" w:cs="Arial"/>
          <w:i/>
          <w:iCs/>
          <w:sz w:val="22"/>
          <w:szCs w:val="22"/>
          <w:lang w:val="tg-Cyrl-TJ"/>
        </w:rPr>
        <w:t>:</w:t>
      </w:r>
    </w:p>
    <w:p w14:paraId="238B42E0" w14:textId="77777777" w:rsidR="561447E2" w:rsidRPr="00DF7762" w:rsidRDefault="561447E2" w:rsidP="561447E2">
      <w:pPr>
        <w:pStyle w:val="aa"/>
        <w:widowControl w:val="0"/>
        <w:ind w:left="108" w:hanging="108"/>
        <w:rPr>
          <w:rFonts w:ascii="Arial" w:hAnsi="Arial" w:cs="Arial"/>
          <w:i/>
          <w:iCs/>
          <w:lang w:val="tg-Cyrl-TJ"/>
        </w:rPr>
      </w:pPr>
    </w:p>
    <w:tbl>
      <w:tblPr>
        <w:tblW w:w="10207" w:type="dxa"/>
        <w:tblInd w:w="-43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2410"/>
        <w:gridCol w:w="2551"/>
      </w:tblGrid>
      <w:tr w:rsidR="0033240C" w:rsidRPr="002D57DB" w14:paraId="238B42E6" w14:textId="77777777" w:rsidTr="008663B0">
        <w:trPr>
          <w:trHeight w:val="553"/>
        </w:trPr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E1" w14:textId="77777777" w:rsidR="0033240C" w:rsidRPr="00DF7762" w:rsidRDefault="0033240C" w:rsidP="009814EF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</w:p>
        </w:tc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E2" w14:textId="77777777" w:rsidR="0033240C" w:rsidRPr="00872693" w:rsidRDefault="008B29DB" w:rsidP="008B29DB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Ном</w:t>
            </w:r>
            <w:r w:rsidR="323861A5" w:rsidRPr="2926002A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мавзӯи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воҳидҳои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муҳтаво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E3" w14:textId="77777777" w:rsidR="0033240C" w:rsidRDefault="008B29DB" w:rsidP="009814EF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Қолаб</w:t>
            </w:r>
            <w:proofErr w:type="spellEnd"/>
            <w:r w:rsidR="00EE0EEC" w:rsidRPr="0087269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EE0EEC" w:rsidRPr="00872693">
              <w:rPr>
                <w:rFonts w:ascii="Arial" w:hAnsi="Arial" w:cs="Arial"/>
                <w:sz w:val="20"/>
                <w:szCs w:val="20"/>
              </w:rPr>
              <w:t>жанр</w:t>
            </w:r>
            <w:proofErr w:type="spellEnd"/>
          </w:p>
          <w:p w14:paraId="238B42E4" w14:textId="77777777" w:rsidR="000E03E5" w:rsidRPr="000E03E5" w:rsidRDefault="000E03E5" w:rsidP="009814EF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E5" w14:textId="77777777" w:rsidR="0033240C" w:rsidRPr="002D57DB" w:rsidRDefault="008B29DB" w:rsidP="009814EF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Забон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33240C" w:rsidRPr="00B2046B" w14:paraId="238B42EB" w14:textId="77777777" w:rsidTr="008663B0">
        <w:trPr>
          <w:trHeight w:val="340"/>
        </w:trPr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E7" w14:textId="77777777" w:rsidR="0033240C" w:rsidRPr="00872693" w:rsidRDefault="00EE0EEC" w:rsidP="009814EF">
            <w:pPr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726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E8" w14:textId="77777777" w:rsidR="0033240C" w:rsidRPr="00D8322F" w:rsidRDefault="0033240C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E9" w14:textId="77777777" w:rsidR="0033240C" w:rsidRPr="00872693" w:rsidRDefault="0033240C" w:rsidP="00981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EA" w14:textId="77777777" w:rsidR="0033240C" w:rsidRPr="00FF0FCC" w:rsidRDefault="0033240C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D3B77" w:rsidRPr="001D3B77" w14:paraId="238B42F0" w14:textId="77777777" w:rsidTr="008663B0">
        <w:trPr>
          <w:trHeight w:val="340"/>
        </w:trPr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EC" w14:textId="77777777" w:rsidR="001D3B77" w:rsidRPr="001D3B77" w:rsidRDefault="001D3B77" w:rsidP="009814EF">
            <w:pPr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ED" w14:textId="77777777" w:rsidR="001D3B77" w:rsidRDefault="001D3B77" w:rsidP="001D3B7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EE" w14:textId="77777777" w:rsidR="001D3B77" w:rsidRDefault="001D3B77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EF" w14:textId="77777777" w:rsidR="001D3B77" w:rsidRPr="001D3B77" w:rsidRDefault="001D3B77" w:rsidP="00981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77" w:rsidRPr="001D3B77" w14:paraId="238B42F5" w14:textId="77777777" w:rsidTr="008663B0">
        <w:trPr>
          <w:trHeight w:val="340"/>
        </w:trPr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F1" w14:textId="77777777" w:rsidR="001D3B77" w:rsidRDefault="001D3B77" w:rsidP="009814EF">
            <w:pPr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F2" w14:textId="77777777" w:rsidR="001D3B77" w:rsidRPr="001D3B77" w:rsidRDefault="001D3B77" w:rsidP="001D3B7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F3" w14:textId="77777777" w:rsidR="001D3B77" w:rsidRDefault="001D3B77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F4" w14:textId="77777777" w:rsidR="00E2390B" w:rsidRPr="001D3B77" w:rsidRDefault="00E2390B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2390B" w:rsidRPr="00E2390B" w14:paraId="238B42FA" w14:textId="77777777" w:rsidTr="008663B0">
        <w:trPr>
          <w:trHeight w:val="340"/>
        </w:trPr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F6" w14:textId="77777777" w:rsidR="00E2390B" w:rsidRDefault="00E2390B" w:rsidP="009814EF">
            <w:pPr>
              <w:suppressAutoHyphens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F7" w14:textId="77777777" w:rsidR="00E2390B" w:rsidRPr="00082DF0" w:rsidRDefault="00E2390B" w:rsidP="001D3B7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F8" w14:textId="77777777" w:rsidR="00E2390B" w:rsidRPr="00E2390B" w:rsidRDefault="00E2390B" w:rsidP="00E239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F9" w14:textId="77777777" w:rsidR="00E2390B" w:rsidRPr="00E2390B" w:rsidRDefault="00E2390B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561447E2" w14:paraId="238B42FF" w14:textId="77777777" w:rsidTr="008663B0">
        <w:trPr>
          <w:trHeight w:val="340"/>
        </w:trPr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FB" w14:textId="77777777" w:rsidR="561447E2" w:rsidRDefault="00B5761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FC" w14:textId="77777777" w:rsidR="561447E2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FD" w14:textId="77777777" w:rsidR="561447E2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2FE" w14:textId="77777777" w:rsidR="561447E2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561447E2" w14:paraId="238B4304" w14:textId="77777777" w:rsidTr="008663B0">
        <w:trPr>
          <w:trHeight w:val="340"/>
        </w:trPr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00" w14:textId="77777777" w:rsidR="561447E2" w:rsidRDefault="00B5761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01" w14:textId="77777777" w:rsidR="561447E2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02" w14:textId="77777777" w:rsidR="561447E2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03" w14:textId="77777777" w:rsidR="561447E2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561447E2" w14:paraId="238B4309" w14:textId="77777777" w:rsidTr="008663B0">
        <w:trPr>
          <w:trHeight w:val="340"/>
        </w:trPr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05" w14:textId="77777777" w:rsidR="561447E2" w:rsidRDefault="00B5761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06" w14:textId="77777777" w:rsidR="561447E2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07" w14:textId="77777777" w:rsidR="561447E2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08" w14:textId="77777777" w:rsidR="561447E2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14:paraId="238B430E" w14:textId="77777777" w:rsidTr="008663B0">
        <w:trPr>
          <w:trHeight w:val="340"/>
        </w:trPr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0A" w14:textId="77777777" w:rsidR="3F80ECE6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6A79F743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0B" w14:textId="77777777" w:rsidR="6A79F743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0C" w14:textId="77777777" w:rsidR="6A79F743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0D" w14:textId="77777777" w:rsidR="6A79F743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14:paraId="238B4313" w14:textId="77777777" w:rsidTr="008663B0">
        <w:trPr>
          <w:trHeight w:val="340"/>
        </w:trPr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0F" w14:textId="77777777" w:rsidR="3F80ECE6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6A79F743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10" w14:textId="77777777" w:rsidR="6A79F743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11" w14:textId="77777777" w:rsidR="6A79F743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12" w14:textId="77777777" w:rsidR="6A79F743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6A79F743" w14:paraId="238B4318" w14:textId="77777777" w:rsidTr="008663B0">
        <w:trPr>
          <w:trHeight w:val="386"/>
        </w:trPr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14" w14:textId="77777777" w:rsidR="3F80ECE6" w:rsidRDefault="3F80ECE6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6A79F743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15" w14:textId="77777777" w:rsidR="6A79F743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16" w14:textId="77777777" w:rsidR="6A79F743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17" w14:textId="77777777" w:rsidR="6A79F743" w:rsidRDefault="6A79F743" w:rsidP="6A79F7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38B4319" w14:textId="77777777" w:rsidR="00B57612" w:rsidRDefault="008B29DB" w:rsidP="008B29DB">
      <w:pPr>
        <w:pStyle w:val="aa"/>
        <w:widowControl w:val="0"/>
        <w:ind w:left="324" w:hanging="324"/>
        <w:rPr>
          <w:rFonts w:ascii="Arial" w:eastAsia="Arial" w:hAnsi="Arial" w:cs="Arial"/>
          <w:i/>
          <w:iCs/>
          <w:sz w:val="20"/>
          <w:szCs w:val="20"/>
          <w:lang w:val="tg-Cyrl-TJ"/>
        </w:rPr>
      </w:pPr>
      <w:r>
        <w:rPr>
          <w:rFonts w:ascii="Arial" w:eastAsia="Arial" w:hAnsi="Arial" w:cs="Arial"/>
          <w:i/>
          <w:iCs/>
          <w:sz w:val="20"/>
          <w:szCs w:val="20"/>
          <w:lang w:val="tg-Cyrl-TJ"/>
        </w:rPr>
        <w:t>Аз рӯи зарурат сатрҳоро илова кунед</w:t>
      </w:r>
    </w:p>
    <w:p w14:paraId="238B431A" w14:textId="77777777" w:rsidR="008B29DB" w:rsidRPr="008B29DB" w:rsidRDefault="008B29DB" w:rsidP="008B29DB">
      <w:pPr>
        <w:pStyle w:val="aa"/>
        <w:widowControl w:val="0"/>
        <w:ind w:left="324" w:hanging="324"/>
        <w:rPr>
          <w:rFonts w:ascii="Arial" w:eastAsia="Arial" w:hAnsi="Arial" w:cs="Arial"/>
          <w:sz w:val="20"/>
          <w:szCs w:val="20"/>
          <w:lang w:val="tg-Cyrl-TJ"/>
        </w:rPr>
      </w:pPr>
    </w:p>
    <w:p w14:paraId="238B431B" w14:textId="77777777" w:rsidR="00B57612" w:rsidRPr="00B57612" w:rsidRDefault="00B57612" w:rsidP="561447E2">
      <w:pPr>
        <w:pStyle w:val="aa"/>
        <w:widowControl w:val="0"/>
        <w:ind w:left="324" w:hanging="324"/>
        <w:rPr>
          <w:rFonts w:ascii="Arial" w:eastAsia="Arial" w:hAnsi="Arial" w:cs="Arial"/>
          <w:sz w:val="20"/>
          <w:szCs w:val="20"/>
        </w:rPr>
      </w:pPr>
    </w:p>
    <w:p w14:paraId="238B431C" w14:textId="77777777" w:rsidR="561447E2" w:rsidRPr="008D004A" w:rsidRDefault="561447E2" w:rsidP="561447E2">
      <w:pPr>
        <w:pStyle w:val="aa"/>
        <w:widowControl w:val="0"/>
        <w:ind w:left="324" w:hanging="324"/>
        <w:rPr>
          <w:rFonts w:ascii="Arial" w:eastAsia="Arial" w:hAnsi="Arial" w:cs="Arial"/>
          <w:sz w:val="20"/>
          <w:szCs w:val="20"/>
        </w:rPr>
      </w:pPr>
    </w:p>
    <w:p w14:paraId="238B431D" w14:textId="14AE172F" w:rsidR="00906FFE" w:rsidRPr="00CF0D24" w:rsidRDefault="00EB4DB5" w:rsidP="003758EF">
      <w:pPr>
        <w:pStyle w:val="aa"/>
        <w:widowControl w:val="0"/>
        <w:ind w:left="108" w:hanging="108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CF0D24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4A34DF72" w:rsidRPr="00CF0D24">
        <w:rPr>
          <w:rFonts w:ascii="Arial" w:hAnsi="Arial" w:cs="Arial"/>
          <w:b/>
          <w:bCs/>
          <w:color w:val="auto"/>
          <w:sz w:val="22"/>
          <w:szCs w:val="22"/>
        </w:rPr>
        <w:t xml:space="preserve">) </w:t>
      </w:r>
      <w:r w:rsidR="008B29DB" w:rsidRPr="00CF0D24">
        <w:rPr>
          <w:rFonts w:ascii="Arial" w:hAnsi="Arial" w:cs="Arial"/>
          <w:b/>
          <w:bCs/>
          <w:color w:val="auto"/>
          <w:sz w:val="22"/>
          <w:szCs w:val="22"/>
          <w:u w:val="single"/>
          <w:lang w:val="tg-Cyrl-TJ"/>
        </w:rPr>
        <w:t>Натиҷа</w:t>
      </w:r>
      <w:r w:rsidR="4A34DF72" w:rsidRPr="00CF0D24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4A34DF72" w:rsidRPr="00CF0D24">
        <w:rPr>
          <w:rFonts w:ascii="Arial" w:hAnsi="Arial" w:cs="Arial"/>
          <w:color w:val="auto"/>
          <w:sz w:val="22"/>
          <w:szCs w:val="22"/>
        </w:rPr>
        <w:t xml:space="preserve"> </w:t>
      </w:r>
      <w:r w:rsidR="4A34DF72" w:rsidRPr="00CF0D24">
        <w:rPr>
          <w:rFonts w:ascii="Arial" w:hAnsi="Arial" w:cs="Arial"/>
          <w:i/>
          <w:iCs/>
          <w:color w:val="auto"/>
          <w:sz w:val="22"/>
          <w:szCs w:val="22"/>
        </w:rPr>
        <w:t>К</w:t>
      </w:r>
      <w:r w:rsidR="008B29DB" w:rsidRPr="00CF0D24">
        <w:rPr>
          <w:rFonts w:ascii="Arial" w:hAnsi="Arial" w:cs="Arial"/>
          <w:i/>
          <w:iCs/>
          <w:color w:val="auto"/>
          <w:sz w:val="22"/>
          <w:szCs w:val="22"/>
          <w:lang w:val="tg-Cyrl-TJ"/>
        </w:rPr>
        <w:t xml:space="preserve">адом </w:t>
      </w:r>
      <w:r w:rsidR="001F2F97" w:rsidRPr="00CF0D24">
        <w:rPr>
          <w:rFonts w:ascii="Arial" w:hAnsi="Arial" w:cs="Arial"/>
          <w:b/>
          <w:bCs/>
          <w:i/>
          <w:iCs/>
          <w:color w:val="auto"/>
          <w:sz w:val="22"/>
          <w:szCs w:val="22"/>
          <w:lang w:val="tg-Cyrl-TJ"/>
        </w:rPr>
        <w:t>натиҷаҳои воқеъи</w:t>
      </w:r>
      <w:r w:rsidR="0083768D" w:rsidRPr="00CF0D24">
        <w:rPr>
          <w:rFonts w:ascii="Arial" w:hAnsi="Arial" w:cs="Arial"/>
          <w:b/>
          <w:bCs/>
          <w:i/>
          <w:iCs/>
          <w:color w:val="auto"/>
          <w:sz w:val="22"/>
          <w:szCs w:val="22"/>
          <w:lang w:val="tg-Cyrl-TJ"/>
        </w:rPr>
        <w:t>ро</w:t>
      </w:r>
      <w:r w:rsidR="008B29DB" w:rsidRPr="00CF0D24">
        <w:rPr>
          <w:rFonts w:ascii="Arial" w:hAnsi="Arial" w:cs="Arial"/>
          <w:b/>
          <w:bCs/>
          <w:i/>
          <w:iCs/>
          <w:color w:val="auto"/>
          <w:sz w:val="22"/>
          <w:szCs w:val="22"/>
          <w:lang w:val="tg-Cyrl-TJ"/>
        </w:rPr>
        <w:t xml:space="preserve"> </w:t>
      </w:r>
      <w:r w:rsidR="008B29DB" w:rsidRPr="00CF0D24">
        <w:rPr>
          <w:rFonts w:ascii="Arial" w:hAnsi="Arial" w:cs="Arial"/>
          <w:i/>
          <w:iCs/>
          <w:color w:val="auto"/>
          <w:sz w:val="22"/>
          <w:szCs w:val="22"/>
          <w:lang w:val="tg-Cyrl-TJ"/>
        </w:rPr>
        <w:t>шумо аз лоиҳа интизоред</w:t>
      </w:r>
      <w:r w:rsidR="4A34DF72" w:rsidRPr="00CF0D24">
        <w:rPr>
          <w:rFonts w:ascii="Arial" w:hAnsi="Arial" w:cs="Arial"/>
          <w:i/>
          <w:iCs/>
          <w:color w:val="auto"/>
          <w:sz w:val="22"/>
          <w:szCs w:val="22"/>
        </w:rPr>
        <w:t xml:space="preserve">? </w:t>
      </w:r>
      <w:r w:rsidR="358D1896" w:rsidRPr="00CF0D24">
        <w:rPr>
          <w:rFonts w:ascii="Arial" w:hAnsi="Arial" w:cs="Arial"/>
          <w:i/>
          <w:iCs/>
          <w:color w:val="auto"/>
          <w:sz w:val="22"/>
          <w:szCs w:val="22"/>
        </w:rPr>
        <w:t>(</w:t>
      </w:r>
      <w:r w:rsidR="00CF0D24" w:rsidRPr="00CF0D24">
        <w:rPr>
          <w:rFonts w:ascii="Arial" w:hAnsi="Arial" w:cs="Arial"/>
          <w:i/>
          <w:iCs/>
          <w:color w:val="auto"/>
          <w:sz w:val="22"/>
          <w:szCs w:val="22"/>
          <w:lang w:val="tg-Cyrl-TJ"/>
        </w:rPr>
        <w:t>Масалан, чӣ</w:t>
      </w:r>
      <w:r w:rsidR="00836DF1" w:rsidRPr="00CF0D24">
        <w:rPr>
          <w:rFonts w:ascii="Arial" w:hAnsi="Arial" w:cs="Arial"/>
          <w:i/>
          <w:iCs/>
          <w:color w:val="auto"/>
          <w:sz w:val="22"/>
          <w:szCs w:val="22"/>
          <w:lang w:val="tg-Cyrl-TJ"/>
        </w:rPr>
        <w:t xml:space="preserve"> гуна </w:t>
      </w:r>
      <w:r w:rsidR="0083768D" w:rsidRPr="00CF0D24">
        <w:rPr>
          <w:rFonts w:ascii="Arial" w:hAnsi="Arial" w:cs="Arial"/>
          <w:i/>
          <w:iCs/>
          <w:color w:val="auto"/>
          <w:sz w:val="22"/>
          <w:szCs w:val="22"/>
          <w:lang w:val="tg-Cyrl-TJ"/>
        </w:rPr>
        <w:t xml:space="preserve">муҳтавои шумо метавонад </w:t>
      </w:r>
      <w:r w:rsidR="00836DF1" w:rsidRPr="00CF0D24">
        <w:rPr>
          <w:rFonts w:ascii="Arial" w:hAnsi="Arial" w:cs="Arial"/>
          <w:i/>
          <w:iCs/>
          <w:color w:val="auto"/>
          <w:sz w:val="22"/>
          <w:szCs w:val="22"/>
          <w:lang w:val="tg-Cyrl-TJ"/>
        </w:rPr>
        <w:t>тағйироти мусбат</w:t>
      </w:r>
      <w:r w:rsidR="0083768D" w:rsidRPr="00CF0D24">
        <w:rPr>
          <w:rFonts w:ascii="Arial" w:hAnsi="Arial" w:cs="Arial"/>
          <w:i/>
          <w:iCs/>
          <w:color w:val="auto"/>
          <w:sz w:val="22"/>
          <w:szCs w:val="22"/>
          <w:lang w:val="tg-Cyrl-TJ"/>
        </w:rPr>
        <w:t xml:space="preserve"> дар ҳаёти одамон</w:t>
      </w:r>
      <w:r w:rsidR="00836DF1" w:rsidRPr="00CF0D24">
        <w:rPr>
          <w:rFonts w:ascii="Arial" w:hAnsi="Arial" w:cs="Arial"/>
          <w:i/>
          <w:iCs/>
          <w:color w:val="auto"/>
          <w:sz w:val="22"/>
          <w:szCs w:val="22"/>
          <w:lang w:val="tg-Cyrl-TJ"/>
        </w:rPr>
        <w:t xml:space="preserve"> ё ҷомеаи </w:t>
      </w:r>
      <w:proofErr w:type="gramStart"/>
      <w:r w:rsidR="00836DF1" w:rsidRPr="00CF0D24">
        <w:rPr>
          <w:rFonts w:ascii="Arial" w:hAnsi="Arial" w:cs="Arial"/>
          <w:i/>
          <w:iCs/>
          <w:color w:val="auto"/>
          <w:sz w:val="22"/>
          <w:szCs w:val="22"/>
          <w:lang w:val="tg-Cyrl-TJ"/>
        </w:rPr>
        <w:t xml:space="preserve">хос </w:t>
      </w:r>
      <w:r w:rsidR="0083768D" w:rsidRPr="00CF0D24">
        <w:rPr>
          <w:rFonts w:ascii="Arial" w:hAnsi="Arial" w:cs="Arial"/>
          <w:i/>
          <w:iCs/>
          <w:color w:val="auto"/>
          <w:sz w:val="22"/>
          <w:szCs w:val="22"/>
          <w:lang w:val="tg-Cyrl-TJ"/>
        </w:rPr>
        <w:t xml:space="preserve"> таъсир</w:t>
      </w:r>
      <w:proofErr w:type="gramEnd"/>
      <w:r w:rsidR="0083768D" w:rsidRPr="00CF0D24">
        <w:rPr>
          <w:rFonts w:ascii="Arial" w:hAnsi="Arial" w:cs="Arial"/>
          <w:i/>
          <w:iCs/>
          <w:color w:val="auto"/>
          <w:sz w:val="22"/>
          <w:szCs w:val="22"/>
          <w:lang w:val="tg-Cyrl-TJ"/>
        </w:rPr>
        <w:t xml:space="preserve"> расонад ва шумо чӣ гуна ин тағйиротро ошкор</w:t>
      </w:r>
      <w:r w:rsidR="00836DF1" w:rsidRPr="00CF0D24">
        <w:rPr>
          <w:rFonts w:ascii="Arial" w:hAnsi="Arial" w:cs="Arial"/>
          <w:i/>
          <w:iCs/>
          <w:color w:val="auto"/>
          <w:sz w:val="22"/>
          <w:szCs w:val="22"/>
          <w:lang w:val="tg-Cyrl-TJ"/>
        </w:rPr>
        <w:t xml:space="preserve"> мекунед). На камтар аз</w:t>
      </w:r>
      <w:r w:rsidR="4E963DB7" w:rsidRPr="00CF0D24">
        <w:rPr>
          <w:rFonts w:ascii="Arial" w:hAnsi="Arial" w:cs="Arial"/>
          <w:i/>
          <w:iCs/>
          <w:color w:val="auto"/>
          <w:sz w:val="22"/>
          <w:szCs w:val="22"/>
        </w:rPr>
        <w:t xml:space="preserve"> 50 </w:t>
      </w:r>
      <w:r w:rsidR="00836DF1" w:rsidRPr="00CF0D24">
        <w:rPr>
          <w:rFonts w:ascii="Arial" w:hAnsi="Arial" w:cs="Arial"/>
          <w:i/>
          <w:iCs/>
          <w:color w:val="auto"/>
          <w:sz w:val="22"/>
          <w:szCs w:val="22"/>
          <w:lang w:val="tg-Cyrl-TJ"/>
        </w:rPr>
        <w:t>калима</w:t>
      </w:r>
      <w:r w:rsidR="004F4C3C" w:rsidRPr="00CF0D24">
        <w:rPr>
          <w:rFonts w:ascii="Arial" w:hAnsi="Arial" w:cs="Arial"/>
          <w:i/>
          <w:iCs/>
          <w:color w:val="auto"/>
          <w:sz w:val="22"/>
          <w:szCs w:val="22"/>
        </w:rPr>
        <w:t>:</w:t>
      </w:r>
    </w:p>
    <w:p w14:paraId="238B431E" w14:textId="77777777" w:rsidR="00906FFE" w:rsidRPr="00872693" w:rsidRDefault="00906FFE" w:rsidP="2926002A">
      <w:pPr>
        <w:pStyle w:val="aa"/>
        <w:widowControl w:val="0"/>
        <w:ind w:left="108" w:hanging="108"/>
        <w:rPr>
          <w:rFonts w:ascii="Arial" w:eastAsia="Arial" w:hAnsi="Arial" w:cs="Arial"/>
          <w:color w:val="auto"/>
          <w:shd w:val="clear" w:color="auto" w:fill="FFDF7F"/>
        </w:rPr>
      </w:pPr>
    </w:p>
    <w:tbl>
      <w:tblPr>
        <w:tblW w:w="10213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213"/>
      </w:tblGrid>
      <w:tr w:rsidR="00906FFE" w:rsidRPr="002E4F21" w14:paraId="238B4320" w14:textId="77777777" w:rsidTr="00EB4DB5">
        <w:trPr>
          <w:trHeight w:val="1898"/>
        </w:trPr>
        <w:tc>
          <w:tcPr>
            <w:tcW w:w="10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1F" w14:textId="77777777" w:rsidR="002C0700" w:rsidRPr="002C0700" w:rsidRDefault="002C0700" w:rsidP="002C070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38B4321" w14:textId="77777777" w:rsidR="00906FFE" w:rsidRPr="00872693" w:rsidRDefault="00906FFE" w:rsidP="009814EF">
      <w:pPr>
        <w:pStyle w:val="a9"/>
        <w:spacing w:after="0" w:line="240" w:lineRule="auto"/>
        <w:ind w:left="0"/>
        <w:rPr>
          <w:rFonts w:ascii="Arial" w:hAnsi="Arial" w:cs="Arial"/>
          <w:sz w:val="20"/>
          <w:szCs w:val="20"/>
          <w:lang w:val="ru-RU"/>
        </w:rPr>
      </w:pPr>
    </w:p>
    <w:p w14:paraId="238B4322" w14:textId="77777777" w:rsidR="5B14009B" w:rsidRPr="00CF0D24" w:rsidRDefault="00EB4DB5" w:rsidP="561447E2">
      <w:pPr>
        <w:pStyle w:val="a9"/>
        <w:spacing w:after="0" w:line="240" w:lineRule="auto"/>
        <w:ind w:left="0"/>
        <w:rPr>
          <w:rFonts w:ascii="Arial" w:hAnsi="Arial" w:cs="Arial"/>
          <w:b/>
          <w:bCs/>
          <w:u w:val="single"/>
        </w:rPr>
      </w:pPr>
      <w:r w:rsidRPr="00CF0D24">
        <w:rPr>
          <w:rFonts w:ascii="Arial" w:hAnsi="Arial" w:cs="Arial"/>
          <w:b/>
          <w:bCs/>
          <w:lang w:val="ru-RU"/>
        </w:rPr>
        <w:t>4</w:t>
      </w:r>
      <w:r w:rsidR="5B14009B" w:rsidRPr="00CF0D24">
        <w:rPr>
          <w:rFonts w:ascii="Arial" w:hAnsi="Arial" w:cs="Arial"/>
          <w:b/>
          <w:bCs/>
          <w:lang w:val="ru-RU"/>
        </w:rPr>
        <w:t xml:space="preserve">) </w:t>
      </w:r>
      <w:proofErr w:type="spellStart"/>
      <w:r w:rsidR="00836DF1" w:rsidRPr="00CF0D24">
        <w:rPr>
          <w:rFonts w:ascii="Arial" w:hAnsi="Arial" w:cs="Arial"/>
          <w:b/>
          <w:bCs/>
          <w:lang w:val="ru-RU"/>
        </w:rPr>
        <w:t>Нақшаи</w:t>
      </w:r>
      <w:proofErr w:type="spellEnd"/>
      <w:r w:rsidR="00836DF1" w:rsidRPr="00CF0D24">
        <w:rPr>
          <w:rFonts w:ascii="Arial" w:hAnsi="Arial" w:cs="Arial"/>
          <w:b/>
          <w:bCs/>
          <w:lang w:val="ru-RU"/>
        </w:rPr>
        <w:t xml:space="preserve"> пахши </w:t>
      </w:r>
      <w:proofErr w:type="spellStart"/>
      <w:r w:rsidR="00836DF1" w:rsidRPr="00CF0D24">
        <w:rPr>
          <w:rFonts w:ascii="Arial" w:hAnsi="Arial" w:cs="Arial"/>
          <w:b/>
          <w:bCs/>
          <w:lang w:val="ru-RU"/>
        </w:rPr>
        <w:t>муҳтаво</w:t>
      </w:r>
      <w:proofErr w:type="spellEnd"/>
      <w:r w:rsidR="004F4C3C" w:rsidRPr="00CF0D24">
        <w:rPr>
          <w:rFonts w:ascii="Arial" w:hAnsi="Arial" w:cs="Arial"/>
          <w:b/>
          <w:bCs/>
          <w:u w:val="single"/>
          <w:lang w:val="ru-RU"/>
        </w:rPr>
        <w:t>.</w:t>
      </w:r>
    </w:p>
    <w:p w14:paraId="755F651B" w14:textId="77777777" w:rsidR="00CF0D24" w:rsidRPr="00CF0D24" w:rsidRDefault="00CF0D24" w:rsidP="561447E2">
      <w:pPr>
        <w:pStyle w:val="a9"/>
        <w:spacing w:after="0" w:line="240" w:lineRule="auto"/>
        <w:ind w:left="0"/>
        <w:rPr>
          <w:rFonts w:ascii="Arial" w:hAnsi="Arial" w:cs="Arial"/>
        </w:rPr>
      </w:pPr>
    </w:p>
    <w:p w14:paraId="238B4323" w14:textId="77777777" w:rsidR="4317573A" w:rsidRPr="00CF0D24" w:rsidRDefault="00EB4DB5" w:rsidP="561447E2">
      <w:pPr>
        <w:pStyle w:val="a9"/>
        <w:spacing w:after="0" w:line="240" w:lineRule="auto"/>
        <w:ind w:left="0"/>
        <w:rPr>
          <w:rFonts w:ascii="Arial" w:hAnsi="Arial" w:cs="Arial"/>
          <w:i/>
          <w:iCs/>
          <w:lang w:val="ru-RU"/>
        </w:rPr>
      </w:pPr>
      <w:r w:rsidRPr="00CF0D24">
        <w:rPr>
          <w:rFonts w:ascii="Arial" w:hAnsi="Arial" w:cs="Arial"/>
          <w:i/>
          <w:iCs/>
          <w:lang w:val="ru-RU"/>
        </w:rPr>
        <w:t>4</w:t>
      </w:r>
      <w:r w:rsidR="4317573A" w:rsidRPr="00CF0D24">
        <w:rPr>
          <w:rFonts w:ascii="Arial" w:hAnsi="Arial" w:cs="Arial"/>
          <w:i/>
          <w:iCs/>
          <w:lang w:val="ru-RU"/>
        </w:rPr>
        <w:t xml:space="preserve">.1 </w:t>
      </w:r>
      <w:proofErr w:type="spellStart"/>
      <w:r w:rsidR="00836DF1" w:rsidRPr="00CF0D24">
        <w:rPr>
          <w:rFonts w:ascii="Arial" w:hAnsi="Arial" w:cs="Arial"/>
          <w:i/>
          <w:iCs/>
          <w:lang w:val="ru-RU"/>
        </w:rPr>
        <w:t>Лутфан</w:t>
      </w:r>
      <w:proofErr w:type="spellEnd"/>
      <w:r w:rsidR="5B002D79" w:rsidRPr="00CF0D24">
        <w:rPr>
          <w:rFonts w:ascii="Arial" w:hAnsi="Arial" w:cs="Arial"/>
          <w:i/>
          <w:iCs/>
          <w:lang w:val="ru-RU"/>
        </w:rPr>
        <w:t>,</w:t>
      </w:r>
      <w:r w:rsidR="00836DF1" w:rsidRPr="00CF0D2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836DF1" w:rsidRPr="00CF0D24">
        <w:rPr>
          <w:rFonts w:ascii="Arial" w:hAnsi="Arial" w:cs="Arial"/>
          <w:i/>
          <w:iCs/>
          <w:lang w:val="ru-RU"/>
        </w:rPr>
        <w:t>ишора</w:t>
      </w:r>
      <w:proofErr w:type="spellEnd"/>
      <w:r w:rsidR="00836DF1" w:rsidRPr="00CF0D2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836DF1" w:rsidRPr="00CF0D24">
        <w:rPr>
          <w:rFonts w:ascii="Arial" w:hAnsi="Arial" w:cs="Arial"/>
          <w:i/>
          <w:iCs/>
          <w:lang w:val="ru-RU"/>
        </w:rPr>
        <w:t>кунед</w:t>
      </w:r>
      <w:proofErr w:type="spellEnd"/>
      <w:r w:rsidR="00836DF1" w:rsidRPr="00CF0D24">
        <w:rPr>
          <w:rFonts w:ascii="Arial" w:hAnsi="Arial" w:cs="Arial"/>
          <w:i/>
          <w:iCs/>
          <w:lang w:val="ru-RU"/>
        </w:rPr>
        <w:t xml:space="preserve">, </w:t>
      </w:r>
      <w:proofErr w:type="spellStart"/>
      <w:r w:rsidR="00836DF1" w:rsidRPr="00CF0D24">
        <w:rPr>
          <w:rFonts w:ascii="Arial" w:hAnsi="Arial" w:cs="Arial"/>
          <w:i/>
          <w:iCs/>
          <w:lang w:val="ru-RU"/>
        </w:rPr>
        <w:t>ки</w:t>
      </w:r>
      <w:proofErr w:type="spellEnd"/>
      <w:r w:rsidR="00836DF1" w:rsidRPr="00CF0D24">
        <w:rPr>
          <w:rFonts w:ascii="Arial" w:hAnsi="Arial" w:cs="Arial"/>
          <w:i/>
          <w:iCs/>
          <w:lang w:val="ru-RU"/>
        </w:rPr>
        <w:t xml:space="preserve"> дар </w:t>
      </w:r>
      <w:proofErr w:type="spellStart"/>
      <w:r w:rsidR="00836DF1" w:rsidRPr="00CF0D24">
        <w:rPr>
          <w:rFonts w:ascii="Arial" w:hAnsi="Arial" w:cs="Arial"/>
          <w:i/>
          <w:iCs/>
          <w:lang w:val="ru-RU"/>
        </w:rPr>
        <w:t>кадом</w:t>
      </w:r>
      <w:proofErr w:type="spellEnd"/>
      <w:r w:rsidR="00836DF1" w:rsidRPr="00CF0D24">
        <w:rPr>
          <w:rFonts w:ascii="Arial" w:hAnsi="Arial" w:cs="Arial"/>
          <w:i/>
          <w:iCs/>
          <w:lang w:val="ru-RU"/>
        </w:rPr>
        <w:t xml:space="preserve"> </w:t>
      </w:r>
      <w:r w:rsidR="006A5D99" w:rsidRPr="00CF0D24">
        <w:rPr>
          <w:rFonts w:ascii="Arial" w:hAnsi="Arial" w:cs="Arial"/>
          <w:i/>
          <w:iCs/>
          <w:lang w:val="ru-RU"/>
        </w:rPr>
        <w:t xml:space="preserve">платформа </w:t>
      </w:r>
      <w:proofErr w:type="spellStart"/>
      <w:r w:rsidR="006A5D99" w:rsidRPr="00CF0D24">
        <w:rPr>
          <w:rFonts w:ascii="Arial" w:hAnsi="Arial" w:cs="Arial"/>
          <w:i/>
          <w:iCs/>
          <w:lang w:val="ru-RU"/>
        </w:rPr>
        <w:t>ва</w:t>
      </w:r>
      <w:proofErr w:type="spellEnd"/>
      <w:r w:rsidR="006A5D99" w:rsidRPr="00CF0D2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836DF1" w:rsidRPr="00CF0D24">
        <w:rPr>
          <w:rFonts w:ascii="Arial" w:hAnsi="Arial" w:cs="Arial"/>
          <w:i/>
          <w:iCs/>
          <w:lang w:val="ru-RU"/>
        </w:rPr>
        <w:t>шабакаҳо</w:t>
      </w:r>
      <w:proofErr w:type="spellEnd"/>
      <w:r w:rsidR="00836DF1" w:rsidRPr="00CF0D2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836DF1" w:rsidRPr="00CF0D24">
        <w:rPr>
          <w:rFonts w:ascii="Arial" w:hAnsi="Arial" w:cs="Arial"/>
          <w:i/>
          <w:iCs/>
          <w:lang w:val="ru-RU"/>
        </w:rPr>
        <w:t>муҳтавои</w:t>
      </w:r>
      <w:proofErr w:type="spellEnd"/>
      <w:r w:rsidR="00836DF1" w:rsidRPr="00CF0D2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836DF1" w:rsidRPr="00CF0D24">
        <w:rPr>
          <w:rFonts w:ascii="Arial" w:hAnsi="Arial" w:cs="Arial"/>
          <w:i/>
          <w:iCs/>
          <w:lang w:val="ru-RU"/>
        </w:rPr>
        <w:t>эҷодшударо</w:t>
      </w:r>
      <w:proofErr w:type="spellEnd"/>
      <w:r w:rsidR="00836DF1" w:rsidRPr="00CF0D2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836DF1" w:rsidRPr="00CF0D24">
        <w:rPr>
          <w:rFonts w:ascii="Arial" w:hAnsi="Arial" w:cs="Arial"/>
          <w:i/>
          <w:iCs/>
          <w:lang w:val="ru-RU"/>
        </w:rPr>
        <w:t>паҳн</w:t>
      </w:r>
      <w:proofErr w:type="spellEnd"/>
      <w:r w:rsidR="00836DF1" w:rsidRPr="00CF0D2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836DF1" w:rsidRPr="00CF0D24">
        <w:rPr>
          <w:rFonts w:ascii="Arial" w:hAnsi="Arial" w:cs="Arial"/>
          <w:i/>
          <w:iCs/>
          <w:lang w:val="ru-RU"/>
        </w:rPr>
        <w:t>мекунед</w:t>
      </w:r>
      <w:proofErr w:type="spellEnd"/>
      <w:r w:rsidR="00836DF1" w:rsidRPr="00CF0D24">
        <w:rPr>
          <w:rFonts w:ascii="Arial" w:hAnsi="Arial" w:cs="Arial"/>
          <w:i/>
          <w:iCs/>
          <w:lang w:val="ru-RU"/>
        </w:rPr>
        <w:t xml:space="preserve">. </w:t>
      </w:r>
      <w:proofErr w:type="spellStart"/>
      <w:r w:rsidR="00836DF1" w:rsidRPr="00CF0D24">
        <w:rPr>
          <w:rFonts w:ascii="Arial" w:hAnsi="Arial" w:cs="Arial"/>
          <w:i/>
          <w:iCs/>
          <w:lang w:val="ru-RU"/>
        </w:rPr>
        <w:t>Б</w:t>
      </w:r>
      <w:r w:rsidR="00545078" w:rsidRPr="00CF0D24">
        <w:rPr>
          <w:rFonts w:ascii="Arial" w:hAnsi="Arial" w:cs="Arial"/>
          <w:i/>
          <w:iCs/>
          <w:lang w:val="ru-RU"/>
        </w:rPr>
        <w:t>арои</w:t>
      </w:r>
      <w:proofErr w:type="spellEnd"/>
      <w:r w:rsidR="00545078" w:rsidRPr="00CF0D2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545078" w:rsidRPr="00CF0D24">
        <w:rPr>
          <w:rFonts w:ascii="Arial" w:hAnsi="Arial" w:cs="Arial"/>
          <w:i/>
          <w:iCs/>
          <w:lang w:val="ru-RU"/>
        </w:rPr>
        <w:t>зиёд</w:t>
      </w:r>
      <w:proofErr w:type="spellEnd"/>
      <w:r w:rsidR="00545078" w:rsidRPr="00CF0D2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545078" w:rsidRPr="00CF0D24">
        <w:rPr>
          <w:rFonts w:ascii="Arial" w:hAnsi="Arial" w:cs="Arial"/>
          <w:i/>
          <w:iCs/>
          <w:lang w:val="ru-RU"/>
        </w:rPr>
        <w:t>шудани</w:t>
      </w:r>
      <w:proofErr w:type="spellEnd"/>
      <w:r w:rsidR="00545078" w:rsidRPr="00CF0D2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545078" w:rsidRPr="00CF0D24">
        <w:rPr>
          <w:rFonts w:ascii="Arial" w:hAnsi="Arial" w:cs="Arial"/>
          <w:i/>
          <w:iCs/>
          <w:lang w:val="ru-RU"/>
        </w:rPr>
        <w:t>теъдоди</w:t>
      </w:r>
      <w:proofErr w:type="spellEnd"/>
      <w:r w:rsidR="00545078" w:rsidRPr="00CF0D2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545078" w:rsidRPr="00CF0D24">
        <w:rPr>
          <w:rFonts w:ascii="Arial" w:hAnsi="Arial" w:cs="Arial"/>
          <w:i/>
          <w:iCs/>
          <w:lang w:val="ru-RU"/>
        </w:rPr>
        <w:t>мухотабонатон</w:t>
      </w:r>
      <w:proofErr w:type="spellEnd"/>
      <w:r w:rsidR="00545078" w:rsidRPr="00CF0D2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545078" w:rsidRPr="00CF0D24">
        <w:rPr>
          <w:rFonts w:ascii="Arial" w:hAnsi="Arial" w:cs="Arial"/>
          <w:i/>
          <w:iCs/>
          <w:lang w:val="ru-RU"/>
        </w:rPr>
        <w:t>шумо</w:t>
      </w:r>
      <w:proofErr w:type="spellEnd"/>
      <w:r w:rsidR="00545078" w:rsidRPr="00CF0D2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545078" w:rsidRPr="00CF0D24">
        <w:rPr>
          <w:rFonts w:ascii="Arial" w:hAnsi="Arial" w:cs="Arial"/>
          <w:i/>
          <w:iCs/>
          <w:lang w:val="ru-RU"/>
        </w:rPr>
        <w:t>б</w:t>
      </w:r>
      <w:r w:rsidR="00836DF1" w:rsidRPr="00CF0D24">
        <w:rPr>
          <w:rFonts w:ascii="Arial" w:hAnsi="Arial" w:cs="Arial"/>
          <w:i/>
          <w:iCs/>
          <w:lang w:val="ru-RU"/>
        </w:rPr>
        <w:t>о</w:t>
      </w:r>
      <w:proofErr w:type="spellEnd"/>
      <w:r w:rsidR="00836DF1" w:rsidRPr="00CF0D2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836DF1" w:rsidRPr="00CF0D24">
        <w:rPr>
          <w:rFonts w:ascii="Arial" w:hAnsi="Arial" w:cs="Arial"/>
          <w:i/>
          <w:iCs/>
          <w:lang w:val="ru-RU"/>
        </w:rPr>
        <w:t>кадом</w:t>
      </w:r>
      <w:proofErr w:type="spellEnd"/>
      <w:r w:rsidR="00836DF1" w:rsidRPr="00CF0D2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6A5D99" w:rsidRPr="00CF0D24">
        <w:rPr>
          <w:rFonts w:ascii="Arial" w:hAnsi="Arial" w:cs="Arial"/>
          <w:i/>
          <w:iCs/>
          <w:lang w:val="ru-RU"/>
        </w:rPr>
        <w:t>платформаҳо</w:t>
      </w:r>
      <w:proofErr w:type="spellEnd"/>
      <w:r w:rsidR="006A5D99" w:rsidRPr="00CF0D24">
        <w:rPr>
          <w:rFonts w:ascii="Arial" w:hAnsi="Arial" w:cs="Arial"/>
          <w:i/>
          <w:iCs/>
          <w:lang w:val="ru-RU"/>
        </w:rPr>
        <w:t xml:space="preserve"> (</w:t>
      </w:r>
      <w:r w:rsidR="00B61C74" w:rsidRPr="00CF0D24">
        <w:rPr>
          <w:rFonts w:ascii="Arial" w:hAnsi="Arial" w:cs="Arial"/>
          <w:i/>
          <w:iCs/>
          <w:lang w:val="ru-RU"/>
        </w:rPr>
        <w:t>аккаунт</w:t>
      </w:r>
      <w:r w:rsidR="00545078" w:rsidRPr="00CF0D24">
        <w:rPr>
          <w:rFonts w:ascii="Arial" w:hAnsi="Arial" w:cs="Arial"/>
          <w:i/>
          <w:iCs/>
          <w:lang w:val="ru-RU"/>
        </w:rPr>
        <w:t xml:space="preserve">, </w:t>
      </w:r>
      <w:proofErr w:type="spellStart"/>
      <w:r w:rsidR="00545078" w:rsidRPr="00CF0D24">
        <w:rPr>
          <w:rFonts w:ascii="Arial" w:hAnsi="Arial" w:cs="Arial"/>
          <w:i/>
          <w:iCs/>
          <w:lang w:val="ru-RU"/>
        </w:rPr>
        <w:t>шабакаҳо</w:t>
      </w:r>
      <w:proofErr w:type="spellEnd"/>
      <w:r w:rsidR="00545078" w:rsidRPr="00CF0D24">
        <w:rPr>
          <w:rFonts w:ascii="Arial" w:hAnsi="Arial" w:cs="Arial"/>
          <w:i/>
          <w:iCs/>
          <w:lang w:val="ru-RU"/>
        </w:rPr>
        <w:t xml:space="preserve">, </w:t>
      </w:r>
      <w:proofErr w:type="spellStart"/>
      <w:r w:rsidR="00545078" w:rsidRPr="00CF0D24">
        <w:rPr>
          <w:rFonts w:ascii="Arial" w:hAnsi="Arial" w:cs="Arial"/>
          <w:i/>
          <w:iCs/>
          <w:lang w:val="ru-RU"/>
        </w:rPr>
        <w:t>расонаҳо</w:t>
      </w:r>
      <w:proofErr w:type="spellEnd"/>
      <w:r w:rsidR="00545078" w:rsidRPr="00CF0D24">
        <w:rPr>
          <w:rFonts w:ascii="Arial" w:hAnsi="Arial" w:cs="Arial"/>
          <w:i/>
          <w:iCs/>
          <w:lang w:val="ru-RU"/>
        </w:rPr>
        <w:t xml:space="preserve">) </w:t>
      </w:r>
      <w:proofErr w:type="spellStart"/>
      <w:r w:rsidR="00545078" w:rsidRPr="00CF0D24">
        <w:rPr>
          <w:rFonts w:ascii="Arial" w:hAnsi="Arial" w:cs="Arial"/>
          <w:i/>
          <w:iCs/>
          <w:lang w:val="ru-RU"/>
        </w:rPr>
        <w:t>ҳамкорӣ</w:t>
      </w:r>
      <w:proofErr w:type="spellEnd"/>
      <w:r w:rsidR="003679B4" w:rsidRPr="00CF0D2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3679B4" w:rsidRPr="00CF0D24">
        <w:rPr>
          <w:rFonts w:ascii="Arial" w:hAnsi="Arial" w:cs="Arial"/>
          <w:i/>
          <w:iCs/>
          <w:lang w:val="ru-RU"/>
        </w:rPr>
        <w:t>мекунед</w:t>
      </w:r>
      <w:proofErr w:type="spellEnd"/>
      <w:r w:rsidR="003679B4" w:rsidRPr="00CF0D24">
        <w:rPr>
          <w:rFonts w:ascii="Arial" w:hAnsi="Arial" w:cs="Arial"/>
          <w:i/>
          <w:iCs/>
          <w:lang w:val="ru-RU"/>
        </w:rPr>
        <w:t xml:space="preserve"> (</w:t>
      </w:r>
      <w:proofErr w:type="spellStart"/>
      <w:r w:rsidR="003679B4" w:rsidRPr="00CF0D24">
        <w:rPr>
          <w:rFonts w:ascii="Arial" w:hAnsi="Arial" w:cs="Arial"/>
          <w:i/>
          <w:iCs/>
          <w:lang w:val="ru-RU"/>
        </w:rPr>
        <w:t>шарикони</w:t>
      </w:r>
      <w:proofErr w:type="spellEnd"/>
      <w:r w:rsidR="003679B4" w:rsidRPr="00CF0D2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3679B4" w:rsidRPr="00CF0D24">
        <w:rPr>
          <w:rFonts w:ascii="Arial" w:hAnsi="Arial" w:cs="Arial"/>
          <w:i/>
          <w:iCs/>
          <w:lang w:val="ru-RU"/>
        </w:rPr>
        <w:t>паҳнкунандаи</w:t>
      </w:r>
      <w:proofErr w:type="spellEnd"/>
      <w:r w:rsidR="003679B4" w:rsidRPr="00CF0D2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3679B4" w:rsidRPr="00CF0D24">
        <w:rPr>
          <w:rFonts w:ascii="Arial" w:hAnsi="Arial" w:cs="Arial"/>
          <w:i/>
          <w:iCs/>
          <w:lang w:val="ru-RU"/>
        </w:rPr>
        <w:t>му</w:t>
      </w:r>
      <w:proofErr w:type="spellEnd"/>
      <w:r w:rsidR="003679B4" w:rsidRPr="00CF0D24">
        <w:rPr>
          <w:rFonts w:ascii="Arial" w:hAnsi="Arial" w:cs="Arial"/>
          <w:i/>
          <w:iCs/>
          <w:lang w:val="tg-Cyrl-TJ"/>
        </w:rPr>
        <w:t>ҳ</w:t>
      </w:r>
      <w:proofErr w:type="spellStart"/>
      <w:r w:rsidR="003679B4" w:rsidRPr="00CF0D24">
        <w:rPr>
          <w:rFonts w:ascii="Arial" w:hAnsi="Arial" w:cs="Arial"/>
          <w:i/>
          <w:iCs/>
          <w:lang w:val="ru-RU"/>
        </w:rPr>
        <w:t>таво</w:t>
      </w:r>
      <w:proofErr w:type="spellEnd"/>
      <w:r w:rsidR="00545078" w:rsidRPr="00CF0D24">
        <w:rPr>
          <w:rFonts w:ascii="Arial" w:hAnsi="Arial" w:cs="Arial"/>
          <w:i/>
          <w:iCs/>
          <w:lang w:val="ru-RU"/>
        </w:rPr>
        <w:t xml:space="preserve"> </w:t>
      </w:r>
      <w:r w:rsidR="003679B4" w:rsidRPr="00CF0D24">
        <w:rPr>
          <w:rFonts w:ascii="Arial" w:hAnsi="Arial" w:cs="Arial"/>
          <w:i/>
          <w:iCs/>
          <w:lang w:val="ru-RU"/>
        </w:rPr>
        <w:t xml:space="preserve">дар </w:t>
      </w:r>
      <w:proofErr w:type="spellStart"/>
      <w:r w:rsidR="00545078" w:rsidRPr="00CF0D24">
        <w:rPr>
          <w:rFonts w:ascii="Arial" w:hAnsi="Arial" w:cs="Arial"/>
          <w:i/>
          <w:iCs/>
          <w:lang w:val="ru-RU"/>
        </w:rPr>
        <w:t>шабакаҳои</w:t>
      </w:r>
      <w:proofErr w:type="spellEnd"/>
      <w:r w:rsidR="00545078" w:rsidRPr="00CF0D2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545078" w:rsidRPr="00CF0D24">
        <w:rPr>
          <w:rFonts w:ascii="Arial" w:hAnsi="Arial" w:cs="Arial"/>
          <w:i/>
          <w:iCs/>
          <w:lang w:val="ru-RU"/>
        </w:rPr>
        <w:t>иҷтимоӣ-кросспостинг</w:t>
      </w:r>
      <w:proofErr w:type="spellEnd"/>
      <w:r w:rsidR="00545078" w:rsidRPr="00CF0D24">
        <w:rPr>
          <w:rFonts w:ascii="Arial" w:hAnsi="Arial" w:cs="Arial"/>
          <w:i/>
          <w:iCs/>
          <w:lang w:val="ru-RU"/>
        </w:rPr>
        <w:t xml:space="preserve">). </w:t>
      </w:r>
      <w:r w:rsidR="003679B4" w:rsidRPr="00CF0D24">
        <w:rPr>
          <w:rFonts w:ascii="Arial" w:hAnsi="Arial" w:cs="Arial"/>
          <w:i/>
          <w:iCs/>
          <w:lang w:val="ru-RU"/>
        </w:rPr>
        <w:t xml:space="preserve">Дар </w:t>
      </w:r>
      <w:proofErr w:type="spellStart"/>
      <w:r w:rsidR="003679B4" w:rsidRPr="00CF0D24">
        <w:rPr>
          <w:rFonts w:ascii="Arial" w:hAnsi="Arial" w:cs="Arial"/>
          <w:i/>
          <w:iCs/>
          <w:lang w:val="ru-RU"/>
        </w:rPr>
        <w:t>сурати</w:t>
      </w:r>
      <w:proofErr w:type="spellEnd"/>
      <w:r w:rsidR="003679B4" w:rsidRPr="00CF0D2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3679B4" w:rsidRPr="00CF0D24">
        <w:rPr>
          <w:rFonts w:ascii="Arial" w:eastAsia="Arial" w:hAnsi="Arial" w:cs="Arial"/>
          <w:b/>
          <w:bCs/>
          <w:i/>
          <w:iCs/>
          <w:lang w:val="ru-RU"/>
        </w:rPr>
        <w:t>интихоби</w:t>
      </w:r>
      <w:proofErr w:type="spellEnd"/>
      <w:r w:rsidR="003679B4" w:rsidRPr="00CF0D24">
        <w:rPr>
          <w:rFonts w:ascii="Arial" w:eastAsia="Arial" w:hAnsi="Arial" w:cs="Arial"/>
          <w:b/>
          <w:bCs/>
          <w:i/>
          <w:iCs/>
          <w:lang w:val="ru-RU"/>
        </w:rPr>
        <w:t xml:space="preserve"> </w:t>
      </w:r>
      <w:proofErr w:type="spellStart"/>
      <w:r w:rsidR="003679B4" w:rsidRPr="00CF0D24">
        <w:rPr>
          <w:rFonts w:ascii="Arial" w:eastAsia="Arial" w:hAnsi="Arial" w:cs="Arial"/>
          <w:b/>
          <w:bCs/>
          <w:i/>
          <w:iCs/>
          <w:lang w:val="ru-RU"/>
        </w:rPr>
        <w:t>лоиҳаи</w:t>
      </w:r>
      <w:proofErr w:type="spellEnd"/>
      <w:r w:rsidR="003679B4" w:rsidRPr="00CF0D24">
        <w:rPr>
          <w:rFonts w:ascii="Arial" w:eastAsia="Arial" w:hAnsi="Arial" w:cs="Arial"/>
          <w:b/>
          <w:bCs/>
          <w:i/>
          <w:iCs/>
          <w:lang w:val="ru-RU"/>
        </w:rPr>
        <w:t xml:space="preserve"> </w:t>
      </w:r>
      <w:proofErr w:type="spellStart"/>
      <w:r w:rsidR="003679B4" w:rsidRPr="00CF0D24">
        <w:rPr>
          <w:rFonts w:ascii="Arial" w:eastAsia="Arial" w:hAnsi="Arial" w:cs="Arial"/>
          <w:b/>
          <w:bCs/>
          <w:i/>
          <w:iCs/>
          <w:lang w:val="ru-RU"/>
        </w:rPr>
        <w:t>шумо</w:t>
      </w:r>
      <w:proofErr w:type="spellEnd"/>
      <w:r w:rsidR="003679B4" w:rsidRPr="00CF0D24">
        <w:rPr>
          <w:rFonts w:ascii="Arial" w:eastAsia="Arial" w:hAnsi="Arial" w:cs="Arial"/>
          <w:b/>
          <w:bCs/>
          <w:i/>
          <w:iCs/>
          <w:lang w:val="ru-RU"/>
        </w:rPr>
        <w:t xml:space="preserve"> дар </w:t>
      </w:r>
      <w:proofErr w:type="spellStart"/>
      <w:r w:rsidR="003679B4" w:rsidRPr="00CF0D24">
        <w:rPr>
          <w:rFonts w:ascii="Arial" w:eastAsia="Arial" w:hAnsi="Arial" w:cs="Arial"/>
          <w:b/>
          <w:bCs/>
          <w:i/>
          <w:iCs/>
          <w:lang w:val="ru-RU"/>
        </w:rPr>
        <w:t>қатори</w:t>
      </w:r>
      <w:proofErr w:type="spellEnd"/>
      <w:r w:rsidR="003679B4" w:rsidRPr="00CF0D24">
        <w:rPr>
          <w:rFonts w:ascii="Arial" w:eastAsia="Arial" w:hAnsi="Arial" w:cs="Arial"/>
          <w:b/>
          <w:bCs/>
          <w:i/>
          <w:iCs/>
          <w:lang w:val="ru-RU"/>
        </w:rPr>
        <w:t xml:space="preserve"> </w:t>
      </w:r>
      <w:proofErr w:type="spellStart"/>
      <w:r w:rsidR="003679B4" w:rsidRPr="00CF0D24">
        <w:rPr>
          <w:rFonts w:ascii="Arial" w:eastAsia="Arial" w:hAnsi="Arial" w:cs="Arial"/>
          <w:b/>
          <w:bCs/>
          <w:i/>
          <w:iCs/>
          <w:lang w:val="ru-RU"/>
        </w:rPr>
        <w:t>ғолибони</w:t>
      </w:r>
      <w:proofErr w:type="spellEnd"/>
      <w:r w:rsidR="003679B4" w:rsidRPr="00CF0D24">
        <w:rPr>
          <w:rFonts w:ascii="Arial" w:eastAsia="Arial" w:hAnsi="Arial" w:cs="Arial"/>
          <w:b/>
          <w:bCs/>
          <w:i/>
          <w:iCs/>
          <w:lang w:val="ru-RU"/>
        </w:rPr>
        <w:t xml:space="preserve"> </w:t>
      </w:r>
      <w:proofErr w:type="spellStart"/>
      <w:r w:rsidR="003679B4" w:rsidRPr="00CF0D24">
        <w:rPr>
          <w:rFonts w:ascii="Arial" w:eastAsia="Arial" w:hAnsi="Arial" w:cs="Arial"/>
          <w:b/>
          <w:bCs/>
          <w:i/>
          <w:iCs/>
          <w:lang w:val="ru-RU"/>
        </w:rPr>
        <w:t>озмун</w:t>
      </w:r>
      <w:proofErr w:type="spellEnd"/>
      <w:r w:rsidR="003679B4" w:rsidRPr="00CF0D24">
        <w:rPr>
          <w:rFonts w:ascii="Arial" w:eastAsia="Arial" w:hAnsi="Arial" w:cs="Arial"/>
          <w:b/>
          <w:bCs/>
          <w:i/>
          <w:iCs/>
          <w:lang w:val="ru-RU"/>
        </w:rPr>
        <w:t xml:space="preserve"> </w:t>
      </w:r>
      <w:r w:rsidR="004F4C3C" w:rsidRPr="00CF0D24">
        <w:rPr>
          <w:rFonts w:ascii="Arial" w:eastAsia="Arial" w:hAnsi="Arial" w:cs="Arial"/>
          <w:i/>
          <w:iCs/>
        </w:rPr>
        <w:t>Internews</w:t>
      </w:r>
      <w:r w:rsidR="09D21680" w:rsidRPr="00CF0D24">
        <w:rPr>
          <w:rFonts w:ascii="Arial" w:eastAsia="Arial" w:hAnsi="Arial" w:cs="Arial"/>
          <w:i/>
          <w:iCs/>
          <w:lang w:val="ru-RU"/>
        </w:rPr>
        <w:t xml:space="preserve"> </w:t>
      </w:r>
      <w:r w:rsidR="003679B4" w:rsidRPr="00CF0D24">
        <w:rPr>
          <w:rFonts w:ascii="Arial" w:eastAsia="Arial" w:hAnsi="Arial" w:cs="Arial"/>
          <w:i/>
          <w:iCs/>
          <w:lang w:val="ru-RU"/>
        </w:rPr>
        <w:t xml:space="preserve">аз </w:t>
      </w:r>
      <w:proofErr w:type="spellStart"/>
      <w:r w:rsidR="003679B4" w:rsidRPr="00CF0D24">
        <w:rPr>
          <w:rFonts w:ascii="Arial" w:eastAsia="Arial" w:hAnsi="Arial" w:cs="Arial"/>
          <w:i/>
          <w:iCs/>
          <w:lang w:val="ru-RU"/>
        </w:rPr>
        <w:t>шарикони</w:t>
      </w:r>
      <w:proofErr w:type="spellEnd"/>
      <w:r w:rsidR="003679B4" w:rsidRPr="00CF0D24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3679B4" w:rsidRPr="00CF0D24">
        <w:rPr>
          <w:rFonts w:ascii="Arial" w:eastAsia="Arial" w:hAnsi="Arial" w:cs="Arial"/>
          <w:i/>
          <w:iCs/>
          <w:lang w:val="ru-RU"/>
        </w:rPr>
        <w:t>кросспостинг</w:t>
      </w:r>
      <w:proofErr w:type="spellEnd"/>
      <w:r w:rsidR="003679B4" w:rsidRPr="00CF0D24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3679B4" w:rsidRPr="00CF0D24">
        <w:rPr>
          <w:rFonts w:ascii="Arial" w:eastAsia="Arial" w:hAnsi="Arial" w:cs="Arial"/>
          <w:i/>
          <w:iCs/>
          <w:lang w:val="ru-RU"/>
        </w:rPr>
        <w:t>мактубаи</w:t>
      </w:r>
      <w:proofErr w:type="spellEnd"/>
      <w:r w:rsidR="003679B4" w:rsidRPr="00CF0D24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3679B4" w:rsidRPr="00CF0D24">
        <w:rPr>
          <w:rFonts w:ascii="Arial" w:eastAsia="Arial" w:hAnsi="Arial" w:cs="Arial"/>
          <w:i/>
          <w:iCs/>
          <w:lang w:val="ru-RU"/>
        </w:rPr>
        <w:t>дастгирӣ</w:t>
      </w:r>
      <w:proofErr w:type="spellEnd"/>
      <w:r w:rsidR="003679B4" w:rsidRPr="00CF0D24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3679B4" w:rsidRPr="00CF0D24">
        <w:rPr>
          <w:rFonts w:ascii="Arial" w:eastAsia="Arial" w:hAnsi="Arial" w:cs="Arial"/>
          <w:i/>
          <w:iCs/>
          <w:lang w:val="ru-RU"/>
        </w:rPr>
        <w:t>дархост</w:t>
      </w:r>
      <w:proofErr w:type="spellEnd"/>
      <w:r w:rsidR="003679B4" w:rsidRPr="00CF0D24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3679B4" w:rsidRPr="00CF0D24">
        <w:rPr>
          <w:rFonts w:ascii="Arial" w:eastAsia="Arial" w:hAnsi="Arial" w:cs="Arial"/>
          <w:i/>
          <w:iCs/>
          <w:lang w:val="ru-RU"/>
        </w:rPr>
        <w:t>мекунад</w:t>
      </w:r>
      <w:proofErr w:type="spellEnd"/>
      <w:r w:rsidR="004F4C3C" w:rsidRPr="00CF0D24">
        <w:rPr>
          <w:rFonts w:ascii="Arial" w:hAnsi="Arial" w:cs="Arial"/>
          <w:i/>
          <w:iCs/>
          <w:lang w:val="ru-RU"/>
        </w:rPr>
        <w:t>.</w:t>
      </w:r>
    </w:p>
    <w:p w14:paraId="238B4324" w14:textId="77777777" w:rsidR="7B6A17E4" w:rsidRDefault="7B6A17E4" w:rsidP="561447E2">
      <w:pPr>
        <w:rPr>
          <w:rFonts w:ascii="Arial" w:hAnsi="Arial" w:cs="Arial"/>
          <w:i/>
          <w:iCs/>
          <w:sz w:val="22"/>
          <w:szCs w:val="22"/>
          <w:lang w:val="ru-RU"/>
        </w:rPr>
      </w:pPr>
    </w:p>
    <w:tbl>
      <w:tblPr>
        <w:tblW w:w="10632" w:type="dxa"/>
        <w:tblInd w:w="-71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999"/>
        <w:gridCol w:w="2310"/>
        <w:gridCol w:w="2398"/>
        <w:gridCol w:w="2925"/>
      </w:tblGrid>
      <w:tr w:rsidR="00CD211D" w:rsidRPr="005D783B" w14:paraId="238B432A" w14:textId="77777777" w:rsidTr="00EB4DB5">
        <w:trPr>
          <w:trHeight w:val="1754"/>
        </w:trPr>
        <w:tc>
          <w:tcPr>
            <w:tcW w:w="30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25" w14:textId="77777777" w:rsidR="561447E2" w:rsidRDefault="003679B4" w:rsidP="561447E2">
            <w:pPr>
              <w:tabs>
                <w:tab w:val="left" w:pos="1440"/>
              </w:tabs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Ҳамаи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шабакаҳо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платформаҳое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шумо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муҳтавои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эҷодкардаатонро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дар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онҳо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нашр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мекунед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020B36">
              <w:rPr>
                <w:rFonts w:ascii="Arial" w:hAnsi="Arial" w:cs="Arial"/>
                <w:sz w:val="20"/>
                <w:szCs w:val="20"/>
                <w:lang w:val="ru-RU"/>
              </w:rPr>
              <w:t>номбар</w:t>
            </w:r>
            <w:proofErr w:type="spellEnd"/>
            <w:r w:rsidR="00020B3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20B36">
              <w:rPr>
                <w:rFonts w:ascii="Arial" w:hAnsi="Arial" w:cs="Arial"/>
                <w:sz w:val="20"/>
                <w:szCs w:val="20"/>
                <w:lang w:val="ru-RU"/>
              </w:rPr>
              <w:t>кунед</w:t>
            </w:r>
            <w:proofErr w:type="spellEnd"/>
            <w:r w:rsidR="00020B36">
              <w:rPr>
                <w:rFonts w:ascii="Arial" w:hAnsi="Arial" w:cs="Arial"/>
                <w:sz w:val="20"/>
                <w:szCs w:val="20"/>
                <w:lang w:val="ru-RU"/>
              </w:rPr>
              <w:t xml:space="preserve">: аз худ </w:t>
            </w:r>
            <w:proofErr w:type="spellStart"/>
            <w:r w:rsidR="00020B36">
              <w:rPr>
                <w:rFonts w:ascii="Arial" w:hAnsi="Arial" w:cs="Arial"/>
                <w:sz w:val="20"/>
                <w:szCs w:val="20"/>
                <w:lang w:val="ru-RU"/>
              </w:rPr>
              <w:t>ва</w:t>
            </w:r>
            <w:proofErr w:type="spellEnd"/>
            <w:r w:rsidR="00020B3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20B36">
              <w:rPr>
                <w:rFonts w:ascii="Arial" w:hAnsi="Arial" w:cs="Arial"/>
                <w:sz w:val="20"/>
                <w:szCs w:val="20"/>
                <w:lang w:val="ru-RU"/>
              </w:rPr>
              <w:t>шарикони</w:t>
            </w:r>
            <w:proofErr w:type="spellEnd"/>
            <w:r w:rsidR="00020B36">
              <w:rPr>
                <w:rFonts w:ascii="Arial" w:hAnsi="Arial" w:cs="Arial"/>
                <w:sz w:val="20"/>
                <w:szCs w:val="20"/>
                <w:lang w:val="ru-RU"/>
              </w:rPr>
              <w:t xml:space="preserve"> худ</w:t>
            </w:r>
            <w:r w:rsidR="561447E2" w:rsidRPr="561447E2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020B3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20B36">
              <w:rPr>
                <w:rFonts w:ascii="Arial" w:hAnsi="Arial" w:cs="Arial"/>
                <w:sz w:val="20"/>
                <w:szCs w:val="20"/>
                <w:lang w:val="ru-RU"/>
              </w:rPr>
              <w:t>линкҳои</w:t>
            </w:r>
            <w:proofErr w:type="spellEnd"/>
            <w:r w:rsidR="00020B3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20B36">
              <w:rPr>
                <w:rFonts w:ascii="Arial" w:hAnsi="Arial" w:cs="Arial"/>
                <w:sz w:val="20"/>
                <w:szCs w:val="20"/>
                <w:lang w:val="ru-RU"/>
              </w:rPr>
              <w:t>шабакаҳои</w:t>
            </w:r>
            <w:proofErr w:type="spellEnd"/>
            <w:r w:rsidR="00020B3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20B36">
              <w:rPr>
                <w:rFonts w:ascii="Arial" w:hAnsi="Arial" w:cs="Arial"/>
                <w:sz w:val="20"/>
                <w:szCs w:val="20"/>
                <w:lang w:val="ru-RU"/>
              </w:rPr>
              <w:t>мавҷударо</w:t>
            </w:r>
            <w:proofErr w:type="spellEnd"/>
            <w:r w:rsidR="00020B3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20B36">
              <w:rPr>
                <w:rFonts w:ascii="Arial" w:hAnsi="Arial" w:cs="Arial"/>
                <w:sz w:val="20"/>
                <w:szCs w:val="20"/>
                <w:lang w:val="ru-RU"/>
              </w:rPr>
              <w:t>нависед</w:t>
            </w:r>
            <w:proofErr w:type="spellEnd"/>
            <w:r w:rsidR="00020B36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  <w:p w14:paraId="238B4326" w14:textId="77777777" w:rsidR="561447E2" w:rsidRDefault="561447E2" w:rsidP="561447E2">
            <w:pPr>
              <w:tabs>
                <w:tab w:val="left" w:pos="1440"/>
              </w:tabs>
              <w:rPr>
                <w:rFonts w:ascii="Arial" w:eastAsia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27" w14:textId="77777777" w:rsidR="06970149" w:rsidRPr="000D230F" w:rsidRDefault="00020B36" w:rsidP="00020B36">
            <w:pPr>
              <w:spacing w:line="259" w:lineRule="auto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Ин </w:t>
            </w:r>
            <w:proofErr w:type="spellStart"/>
            <w:r w:rsidR="06970149" w:rsidRPr="561447E2">
              <w:rPr>
                <w:rFonts w:ascii="Arial" w:hAnsi="Arial" w:cs="Arial"/>
                <w:sz w:val="20"/>
                <w:szCs w:val="20"/>
                <w:lang w:val="ru-RU"/>
              </w:rPr>
              <w:t>платформа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шумо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аст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ё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шарикони</w:t>
            </w:r>
            <w:proofErr w:type="spellEnd"/>
            <w:r w:rsidR="00CD21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D211D">
              <w:rPr>
                <w:rFonts w:ascii="Arial" w:hAnsi="Arial" w:cs="Arial"/>
                <w:sz w:val="20"/>
                <w:szCs w:val="20"/>
                <w:lang w:val="ru-RU"/>
              </w:rPr>
              <w:t>кросспостинг</w:t>
            </w:r>
            <w:proofErr w:type="spellEnd"/>
            <w:r w:rsidR="06970149" w:rsidRPr="561447E2">
              <w:rPr>
                <w:rFonts w:ascii="Arial" w:hAnsi="Arial" w:cs="Arial"/>
                <w:sz w:val="20"/>
                <w:szCs w:val="20"/>
                <w:lang w:val="ru-RU"/>
              </w:rPr>
              <w:t xml:space="preserve">? </w:t>
            </w:r>
          </w:p>
        </w:tc>
        <w:tc>
          <w:tcPr>
            <w:tcW w:w="21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28" w14:textId="77777777" w:rsidR="561447E2" w:rsidRDefault="00CD211D" w:rsidP="00CD211D">
            <w:pPr>
              <w:tabs>
                <w:tab w:val="left" w:pos="1440"/>
              </w:tabs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Шумораи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обуначиён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мухотабон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фарогирии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шабакаҳо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>\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платформаҳо</w:t>
            </w:r>
            <w:proofErr w:type="spellEnd"/>
          </w:p>
        </w:tc>
        <w:tc>
          <w:tcPr>
            <w:tcW w:w="30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29" w14:textId="77777777" w:rsidR="561447E2" w:rsidRDefault="00CD211D" w:rsidP="00CD211D">
            <w:pPr>
              <w:tabs>
                <w:tab w:val="left" w:pos="1440"/>
              </w:tabs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Мухотабони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асосӣ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Лутфан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467B64">
              <w:rPr>
                <w:rFonts w:ascii="Arial" w:hAnsi="Arial" w:cs="Arial"/>
                <w:sz w:val="20"/>
                <w:szCs w:val="20"/>
                <w:lang w:val="ru-RU"/>
              </w:rPr>
              <w:t>мор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="00467B6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бо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шунавандагони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худ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шинос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кунед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F4C3C" w:rsidRPr="004F4C3C">
              <w:rPr>
                <w:rFonts w:ascii="Arial" w:hAnsi="Arial" w:cs="Arial"/>
                <w:sz w:val="20"/>
                <w:szCs w:val="20"/>
                <w:lang w:val="ru-RU"/>
              </w:rPr>
              <w:t>—</w:t>
            </w:r>
            <w:r w:rsidR="561447E2" w:rsidRPr="561447E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561447E2" w:rsidRPr="561447E2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аз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донистани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сину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сол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ҷойи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истиқомат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ҷинс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дигар</w:t>
            </w:r>
            <w:proofErr w:type="spellEnd"/>
            <w:r w:rsidR="00CB460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609">
              <w:rPr>
                <w:rFonts w:ascii="Arial" w:hAnsi="Arial" w:cs="Arial"/>
                <w:sz w:val="20"/>
                <w:szCs w:val="20"/>
                <w:lang w:val="ru-RU"/>
              </w:rPr>
              <w:t>хушҳол</w:t>
            </w:r>
            <w:proofErr w:type="spellEnd"/>
            <w:r w:rsidR="00CB4609">
              <w:rPr>
                <w:rFonts w:ascii="Arial" w:hAnsi="Arial" w:cs="Arial"/>
                <w:sz w:val="20"/>
                <w:szCs w:val="20"/>
                <w:lang w:val="ru-RU"/>
              </w:rPr>
              <w:t xml:space="preserve"> мешавем</w:t>
            </w:r>
            <w:r w:rsidR="004F4C3C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CD211D" w:rsidRPr="005D783B" w14:paraId="238B432F" w14:textId="77777777" w:rsidTr="00EB4DB5">
        <w:trPr>
          <w:trHeight w:val="400"/>
        </w:trPr>
        <w:tc>
          <w:tcPr>
            <w:tcW w:w="30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2B" w14:textId="77777777" w:rsidR="561447E2" w:rsidRPr="000D230F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2C" w14:textId="77777777" w:rsidR="561447E2" w:rsidRPr="000D230F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2D" w14:textId="77777777" w:rsidR="561447E2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2E" w14:textId="77777777" w:rsidR="561447E2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D211D" w:rsidRPr="005D783B" w14:paraId="238B4334" w14:textId="77777777" w:rsidTr="00EB4DB5">
        <w:trPr>
          <w:trHeight w:val="400"/>
        </w:trPr>
        <w:tc>
          <w:tcPr>
            <w:tcW w:w="30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30" w14:textId="77777777" w:rsidR="561447E2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31" w14:textId="77777777" w:rsidR="561447E2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32" w14:textId="77777777" w:rsidR="561447E2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33" w14:textId="77777777" w:rsidR="561447E2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D211D" w:rsidRPr="005D783B" w14:paraId="238B4339" w14:textId="77777777" w:rsidTr="00EB4DB5">
        <w:trPr>
          <w:trHeight w:val="400"/>
        </w:trPr>
        <w:tc>
          <w:tcPr>
            <w:tcW w:w="30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35" w14:textId="77777777" w:rsidR="561447E2" w:rsidRPr="000D230F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36" w14:textId="77777777" w:rsidR="561447E2" w:rsidRPr="000D230F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37" w14:textId="77777777" w:rsidR="561447E2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38" w14:textId="77777777" w:rsidR="561447E2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D211D" w:rsidRPr="005D783B" w14:paraId="238B433E" w14:textId="77777777" w:rsidTr="00EB4DB5">
        <w:trPr>
          <w:trHeight w:val="400"/>
        </w:trPr>
        <w:tc>
          <w:tcPr>
            <w:tcW w:w="30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3A" w14:textId="77777777" w:rsidR="561447E2" w:rsidRPr="000D230F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7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3B" w14:textId="77777777" w:rsidR="561447E2" w:rsidRPr="000D230F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3C" w14:textId="77777777" w:rsidR="561447E2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0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3D" w14:textId="77777777" w:rsidR="561447E2" w:rsidRDefault="561447E2" w:rsidP="561447E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38B433F" w14:textId="77777777" w:rsidR="00EB4DB5" w:rsidRPr="00B57612" w:rsidRDefault="00CB4609" w:rsidP="00E719DE">
      <w:pPr>
        <w:pStyle w:val="aa"/>
        <w:widowControl w:val="0"/>
        <w:ind w:left="324" w:hanging="324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  <w:lang w:val="tg-Cyrl-TJ"/>
        </w:rPr>
        <w:t>Аз рӯи зарурат сатр илова кунед</w:t>
      </w:r>
    </w:p>
    <w:p w14:paraId="238B4340" w14:textId="77777777" w:rsidR="00EB4DB5" w:rsidRDefault="00EB4DB5" w:rsidP="00E719DE">
      <w:pPr>
        <w:pStyle w:val="a9"/>
        <w:widowControl w:val="0"/>
        <w:spacing w:after="0" w:line="240" w:lineRule="auto"/>
        <w:ind w:left="540" w:hanging="54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14:paraId="238B4341" w14:textId="77777777" w:rsidR="561447E2" w:rsidRDefault="6661DEB2" w:rsidP="00E719DE">
      <w:pPr>
        <w:pStyle w:val="a9"/>
        <w:spacing w:after="0" w:line="240" w:lineRule="auto"/>
        <w:ind w:left="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561447E2">
        <w:rPr>
          <w:rFonts w:ascii="Arial" w:eastAsia="Arial" w:hAnsi="Arial" w:cs="Arial"/>
          <w:sz w:val="20"/>
          <w:szCs w:val="20"/>
          <w:lang w:val="ru-RU"/>
        </w:rPr>
        <w:t>*</w:t>
      </w:r>
      <w:r w:rsidR="00CB4609" w:rsidRPr="00CB4609">
        <w:rPr>
          <w:lang w:val="ru-RU"/>
        </w:rPr>
        <w:t xml:space="preserve"> </w:t>
      </w:r>
      <w:proofErr w:type="spellStart"/>
      <w:r w:rsidR="00CB4609" w:rsidRPr="00CB4609">
        <w:rPr>
          <w:rFonts w:ascii="Arial" w:eastAsia="Arial" w:hAnsi="Arial" w:cs="Arial"/>
          <w:sz w:val="20"/>
          <w:szCs w:val="20"/>
          <w:lang w:val="ru-RU"/>
        </w:rPr>
        <w:t>Мактуби</w:t>
      </w:r>
      <w:proofErr w:type="spellEnd"/>
      <w:r w:rsidR="00CB4609" w:rsidRPr="00CB4609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B4609" w:rsidRPr="00CB4609">
        <w:rPr>
          <w:rFonts w:ascii="Arial" w:eastAsia="Arial" w:hAnsi="Arial" w:cs="Arial"/>
          <w:sz w:val="20"/>
          <w:szCs w:val="20"/>
          <w:lang w:val="ru-RU"/>
        </w:rPr>
        <w:t>дастгир</w:t>
      </w:r>
      <w:r w:rsidR="00CB4609">
        <w:rPr>
          <w:rFonts w:ascii="Arial" w:eastAsia="Arial" w:hAnsi="Arial" w:cs="Arial"/>
          <w:sz w:val="20"/>
          <w:szCs w:val="20"/>
          <w:lang w:val="ru-RU"/>
        </w:rPr>
        <w:t>ӣ</w:t>
      </w:r>
      <w:proofErr w:type="spellEnd"/>
      <w:r w:rsidR="00CB4609">
        <w:rPr>
          <w:rFonts w:ascii="Arial" w:eastAsia="Arial" w:hAnsi="Arial" w:cs="Arial"/>
          <w:sz w:val="20"/>
          <w:szCs w:val="20"/>
          <w:lang w:val="ru-RU"/>
        </w:rPr>
        <w:t xml:space="preserve"> – ин </w:t>
      </w:r>
      <w:proofErr w:type="spellStart"/>
      <w:r w:rsidR="00CB4609">
        <w:rPr>
          <w:rFonts w:ascii="Arial" w:eastAsia="Arial" w:hAnsi="Arial" w:cs="Arial"/>
          <w:sz w:val="20"/>
          <w:szCs w:val="20"/>
          <w:lang w:val="ru-RU"/>
        </w:rPr>
        <w:t>ҳуҷҷ</w:t>
      </w:r>
      <w:r w:rsidR="00CB4609" w:rsidRPr="00CB4609">
        <w:rPr>
          <w:rFonts w:ascii="Arial" w:eastAsia="Arial" w:hAnsi="Arial" w:cs="Arial"/>
          <w:sz w:val="20"/>
          <w:szCs w:val="20"/>
          <w:lang w:val="ru-RU"/>
        </w:rPr>
        <w:t>ати</w:t>
      </w:r>
      <w:proofErr w:type="spellEnd"/>
      <w:r w:rsidR="00CB4609" w:rsidRPr="00CB4609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B4609" w:rsidRPr="00CB4609">
        <w:rPr>
          <w:rFonts w:ascii="Arial" w:eastAsia="Arial" w:hAnsi="Arial" w:cs="Arial"/>
          <w:sz w:val="20"/>
          <w:szCs w:val="20"/>
          <w:lang w:val="ru-RU"/>
        </w:rPr>
        <w:t>шакли</w:t>
      </w:r>
      <w:proofErr w:type="spellEnd"/>
      <w:r w:rsidR="00CB4609" w:rsidRPr="00CB4609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B4609" w:rsidRPr="00CB4609">
        <w:rPr>
          <w:rFonts w:ascii="Arial" w:eastAsia="Arial" w:hAnsi="Arial" w:cs="Arial"/>
          <w:sz w:val="20"/>
          <w:szCs w:val="20"/>
          <w:lang w:val="ru-RU"/>
        </w:rPr>
        <w:t>озод</w:t>
      </w:r>
      <w:proofErr w:type="spellEnd"/>
      <w:r w:rsidR="00CB4609" w:rsidRPr="00CB4609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B4609" w:rsidRPr="00CB4609">
        <w:rPr>
          <w:rFonts w:ascii="Arial" w:eastAsia="Arial" w:hAnsi="Arial" w:cs="Arial"/>
          <w:sz w:val="20"/>
          <w:szCs w:val="20"/>
          <w:lang w:val="ru-RU"/>
        </w:rPr>
        <w:t>аст</w:t>
      </w:r>
      <w:proofErr w:type="spellEnd"/>
      <w:r w:rsidR="00CB4609" w:rsidRPr="00CB4609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proofErr w:type="spellStart"/>
      <w:r w:rsidR="00CB4609" w:rsidRPr="00CB4609">
        <w:rPr>
          <w:rFonts w:ascii="Arial" w:eastAsia="Arial" w:hAnsi="Arial" w:cs="Arial"/>
          <w:sz w:val="20"/>
          <w:szCs w:val="20"/>
          <w:lang w:val="ru-RU"/>
        </w:rPr>
        <w:t>ки</w:t>
      </w:r>
      <w:proofErr w:type="spellEnd"/>
      <w:r w:rsidR="00CB4609" w:rsidRPr="00CB4609">
        <w:rPr>
          <w:rFonts w:ascii="Arial" w:eastAsia="Arial" w:hAnsi="Arial" w:cs="Arial"/>
          <w:sz w:val="20"/>
          <w:szCs w:val="20"/>
          <w:lang w:val="ru-RU"/>
        </w:rPr>
        <w:t xml:space="preserve"> дар он шарик </w:t>
      </w:r>
      <w:proofErr w:type="spellStart"/>
      <w:r w:rsidR="00CB4609" w:rsidRPr="00CB4609">
        <w:rPr>
          <w:rFonts w:ascii="Arial" w:eastAsia="Arial" w:hAnsi="Arial" w:cs="Arial"/>
          <w:sz w:val="20"/>
          <w:szCs w:val="20"/>
          <w:lang w:val="ru-RU"/>
        </w:rPr>
        <w:t>омо</w:t>
      </w:r>
      <w:r w:rsidR="00CB4609">
        <w:rPr>
          <w:rFonts w:ascii="Arial" w:eastAsia="Arial" w:hAnsi="Arial" w:cs="Arial"/>
          <w:sz w:val="20"/>
          <w:szCs w:val="20"/>
          <w:lang w:val="ru-RU"/>
        </w:rPr>
        <w:t>дагии</w:t>
      </w:r>
      <w:proofErr w:type="spellEnd"/>
      <w:r w:rsidR="00CB4609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B4609">
        <w:rPr>
          <w:rFonts w:ascii="Arial" w:eastAsia="Arial" w:hAnsi="Arial" w:cs="Arial"/>
          <w:sz w:val="20"/>
          <w:szCs w:val="20"/>
          <w:lang w:val="ru-RU"/>
        </w:rPr>
        <w:t>худро</w:t>
      </w:r>
      <w:proofErr w:type="spellEnd"/>
      <w:r w:rsidR="00CB4609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B4609">
        <w:rPr>
          <w:rFonts w:ascii="Arial" w:eastAsia="Arial" w:hAnsi="Arial" w:cs="Arial"/>
          <w:sz w:val="20"/>
          <w:szCs w:val="20"/>
          <w:lang w:val="ru-RU"/>
        </w:rPr>
        <w:t>барои</w:t>
      </w:r>
      <w:proofErr w:type="spellEnd"/>
      <w:r w:rsidR="00CB4609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B4609">
        <w:rPr>
          <w:rFonts w:ascii="Arial" w:eastAsia="Arial" w:hAnsi="Arial" w:cs="Arial"/>
          <w:sz w:val="20"/>
          <w:szCs w:val="20"/>
          <w:lang w:val="ru-RU"/>
        </w:rPr>
        <w:t>дастгирии</w:t>
      </w:r>
      <w:proofErr w:type="spellEnd"/>
      <w:r w:rsidR="00CB4609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B4609">
        <w:rPr>
          <w:rFonts w:ascii="Arial" w:eastAsia="Arial" w:hAnsi="Arial" w:cs="Arial"/>
          <w:sz w:val="20"/>
          <w:szCs w:val="20"/>
          <w:lang w:val="ru-RU"/>
        </w:rPr>
        <w:t>лоиҳаи</w:t>
      </w:r>
      <w:proofErr w:type="spellEnd"/>
      <w:r w:rsidR="00CB4609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B4609">
        <w:rPr>
          <w:rFonts w:ascii="Arial" w:eastAsia="Arial" w:hAnsi="Arial" w:cs="Arial"/>
          <w:sz w:val="20"/>
          <w:szCs w:val="20"/>
          <w:lang w:val="ru-RU"/>
        </w:rPr>
        <w:t>шумо</w:t>
      </w:r>
      <w:proofErr w:type="spellEnd"/>
      <w:r w:rsidR="00CB4609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B4609">
        <w:rPr>
          <w:rFonts w:ascii="Arial" w:eastAsia="Arial" w:hAnsi="Arial" w:cs="Arial"/>
          <w:sz w:val="20"/>
          <w:szCs w:val="20"/>
          <w:lang w:val="ru-RU"/>
        </w:rPr>
        <w:t>бо</w:t>
      </w:r>
      <w:proofErr w:type="spellEnd"/>
      <w:r w:rsidR="00CB4609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B4609">
        <w:rPr>
          <w:rFonts w:ascii="Arial" w:eastAsia="Arial" w:hAnsi="Arial" w:cs="Arial"/>
          <w:sz w:val="20"/>
          <w:szCs w:val="20"/>
          <w:lang w:val="ru-RU"/>
        </w:rPr>
        <w:t>имзои</w:t>
      </w:r>
      <w:proofErr w:type="spellEnd"/>
      <w:r w:rsidR="00CB4609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B4609">
        <w:rPr>
          <w:rFonts w:ascii="Arial" w:eastAsia="Arial" w:hAnsi="Arial" w:cs="Arial"/>
          <w:sz w:val="20"/>
          <w:szCs w:val="20"/>
          <w:lang w:val="ru-RU"/>
        </w:rPr>
        <w:t>роҳбар</w:t>
      </w:r>
      <w:proofErr w:type="spellEnd"/>
      <w:r w:rsidR="00CB4609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B4609">
        <w:rPr>
          <w:rFonts w:ascii="Arial" w:eastAsia="Arial" w:hAnsi="Arial" w:cs="Arial"/>
          <w:sz w:val="20"/>
          <w:szCs w:val="20"/>
          <w:lang w:val="ru-RU"/>
        </w:rPr>
        <w:t>ва</w:t>
      </w:r>
      <w:proofErr w:type="spellEnd"/>
      <w:r w:rsidR="00CB4609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B4609">
        <w:rPr>
          <w:rFonts w:ascii="Arial" w:eastAsia="Arial" w:hAnsi="Arial" w:cs="Arial"/>
          <w:sz w:val="20"/>
          <w:szCs w:val="20"/>
          <w:lang w:val="ru-RU"/>
        </w:rPr>
        <w:t>бо</w:t>
      </w:r>
      <w:proofErr w:type="spellEnd"/>
      <w:r w:rsidR="00CB4609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B4609">
        <w:rPr>
          <w:rFonts w:ascii="Arial" w:eastAsia="Arial" w:hAnsi="Arial" w:cs="Arial"/>
          <w:sz w:val="20"/>
          <w:szCs w:val="20"/>
          <w:lang w:val="ru-RU"/>
        </w:rPr>
        <w:t>муҳри</w:t>
      </w:r>
      <w:proofErr w:type="spellEnd"/>
      <w:r w:rsidR="00CB4609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B4609">
        <w:rPr>
          <w:rFonts w:ascii="Arial" w:eastAsia="Arial" w:hAnsi="Arial" w:cs="Arial"/>
          <w:sz w:val="20"/>
          <w:szCs w:val="20"/>
          <w:lang w:val="ru-RU"/>
        </w:rPr>
        <w:t>ташкилот</w:t>
      </w:r>
      <w:proofErr w:type="spellEnd"/>
      <w:r w:rsidR="00CB4609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B4609">
        <w:rPr>
          <w:rFonts w:ascii="Arial" w:eastAsia="Arial" w:hAnsi="Arial" w:cs="Arial"/>
          <w:sz w:val="20"/>
          <w:szCs w:val="20"/>
          <w:lang w:val="ru-RU"/>
        </w:rPr>
        <w:t>тасдиқ</w:t>
      </w:r>
      <w:proofErr w:type="spellEnd"/>
      <w:r w:rsidR="00CB4609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proofErr w:type="spellStart"/>
      <w:r w:rsidR="00CB4609">
        <w:rPr>
          <w:rFonts w:ascii="Arial" w:eastAsia="Arial" w:hAnsi="Arial" w:cs="Arial"/>
          <w:sz w:val="20"/>
          <w:szCs w:val="20"/>
          <w:lang w:val="ru-RU"/>
        </w:rPr>
        <w:t>мекунад</w:t>
      </w:r>
      <w:proofErr w:type="spellEnd"/>
      <w:r w:rsidR="00CB4609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561447E2">
        <w:rPr>
          <w:rFonts w:ascii="Arial" w:eastAsia="Arial" w:hAnsi="Arial" w:cs="Arial"/>
          <w:sz w:val="20"/>
          <w:szCs w:val="20"/>
        </w:rPr>
        <w:t>Internews</w:t>
      </w:r>
      <w:r w:rsidR="00CB4609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  <w:r w:rsidR="00467B64">
        <w:rPr>
          <w:rFonts w:ascii="Arial" w:eastAsia="Arial" w:hAnsi="Arial" w:cs="Arial"/>
          <w:sz w:val="20"/>
          <w:szCs w:val="20"/>
          <w:lang w:val="tg-Cyrl-TJ"/>
        </w:rPr>
        <w:t xml:space="preserve">ҳуқуқ дорад, ки дастаро бе замимаи мактуби дастгирӣ дар даври ниҳоӣ роҳ надиҳад. </w:t>
      </w:r>
      <w:r w:rsidR="00FB6509">
        <w:rPr>
          <w:rFonts w:ascii="Arial" w:eastAsia="Arial" w:hAnsi="Arial" w:cs="Arial"/>
          <w:sz w:val="20"/>
          <w:szCs w:val="20"/>
          <w:lang w:val="tg-Cyrl-TJ"/>
        </w:rPr>
        <w:t xml:space="preserve"> </w:t>
      </w:r>
    </w:p>
    <w:p w14:paraId="238B4342" w14:textId="77777777" w:rsidR="7F7EF6DE" w:rsidRDefault="7F7EF6DE" w:rsidP="00E719DE">
      <w:pPr>
        <w:pStyle w:val="a9"/>
        <w:widowControl w:val="0"/>
        <w:spacing w:after="0" w:line="240" w:lineRule="auto"/>
        <w:ind w:left="216" w:hanging="216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14:paraId="238B4343" w14:textId="216CBB2C" w:rsidR="4E18F1A7" w:rsidRDefault="00583D68" w:rsidP="00E719DE">
      <w:pPr>
        <w:pStyle w:val="a9"/>
        <w:widowControl w:val="0"/>
        <w:spacing w:after="0" w:line="240" w:lineRule="auto"/>
        <w:ind w:left="216" w:hanging="216"/>
        <w:jc w:val="both"/>
        <w:rPr>
          <w:rFonts w:ascii="Arial" w:eastAsia="Arial" w:hAnsi="Arial" w:cs="Arial"/>
          <w:i/>
          <w:iCs/>
          <w:sz w:val="20"/>
          <w:szCs w:val="20"/>
          <w:lang w:val="ru-RU"/>
        </w:rPr>
      </w:pPr>
      <w:r>
        <w:rPr>
          <w:rFonts w:ascii="Arial" w:eastAsia="Arial" w:hAnsi="Arial" w:cs="Arial"/>
          <w:lang w:val="ru-RU"/>
        </w:rPr>
        <w:t>4</w:t>
      </w:r>
      <w:r w:rsidR="7CBFE5C2" w:rsidRPr="561447E2">
        <w:rPr>
          <w:rFonts w:ascii="Arial" w:eastAsia="Arial" w:hAnsi="Arial" w:cs="Arial"/>
          <w:lang w:val="ru-RU"/>
        </w:rPr>
        <w:t xml:space="preserve">.2 </w:t>
      </w:r>
      <w:r w:rsidR="00FB6509">
        <w:rPr>
          <w:rFonts w:ascii="Arial" w:eastAsia="Arial" w:hAnsi="Arial" w:cs="Arial"/>
          <w:lang w:val="ru-RU"/>
        </w:rPr>
        <w:t xml:space="preserve">Дар </w:t>
      </w:r>
      <w:proofErr w:type="spellStart"/>
      <w:r w:rsidR="00FB6509">
        <w:rPr>
          <w:rFonts w:ascii="Arial" w:eastAsia="Arial" w:hAnsi="Arial" w:cs="Arial"/>
          <w:lang w:val="ru-RU"/>
        </w:rPr>
        <w:t>бораи</w:t>
      </w:r>
      <w:proofErr w:type="spellEnd"/>
      <w:r w:rsidR="00FB6509">
        <w:rPr>
          <w:rFonts w:ascii="Arial" w:eastAsia="Arial" w:hAnsi="Arial" w:cs="Arial"/>
          <w:lang w:val="ru-RU"/>
        </w:rPr>
        <w:t xml:space="preserve"> он </w:t>
      </w:r>
      <w:proofErr w:type="spellStart"/>
      <w:r w:rsidR="00FB6509">
        <w:rPr>
          <w:rFonts w:ascii="Arial" w:eastAsia="Arial" w:hAnsi="Arial" w:cs="Arial"/>
          <w:lang w:val="ru-RU"/>
        </w:rPr>
        <w:t>ки</w:t>
      </w:r>
      <w:proofErr w:type="spellEnd"/>
      <w:r w:rsidR="00FB6509">
        <w:rPr>
          <w:rFonts w:ascii="Arial" w:eastAsia="Arial" w:hAnsi="Arial" w:cs="Arial"/>
          <w:lang w:val="ru-RU"/>
        </w:rPr>
        <w:t xml:space="preserve"> </w:t>
      </w:r>
      <w:proofErr w:type="spellStart"/>
      <w:r w:rsidR="00FB6509">
        <w:rPr>
          <w:rFonts w:ascii="Arial" w:eastAsia="Arial" w:hAnsi="Arial" w:cs="Arial"/>
          <w:lang w:val="ru-RU"/>
        </w:rPr>
        <w:t>шумо</w:t>
      </w:r>
      <w:proofErr w:type="spellEnd"/>
      <w:r w:rsidR="00FB6509">
        <w:rPr>
          <w:rFonts w:ascii="Arial" w:eastAsia="Arial" w:hAnsi="Arial" w:cs="Arial"/>
          <w:lang w:val="ru-RU"/>
        </w:rPr>
        <w:t xml:space="preserve"> </w:t>
      </w:r>
      <w:proofErr w:type="spellStart"/>
      <w:r w:rsidR="00FB6509">
        <w:rPr>
          <w:rFonts w:ascii="Arial" w:eastAsia="Arial" w:hAnsi="Arial" w:cs="Arial"/>
          <w:lang w:val="ru-RU"/>
        </w:rPr>
        <w:t>чӣ</w:t>
      </w:r>
      <w:proofErr w:type="spellEnd"/>
      <w:r w:rsidR="00FB6509">
        <w:rPr>
          <w:rFonts w:ascii="Arial" w:eastAsia="Arial" w:hAnsi="Arial" w:cs="Arial"/>
          <w:lang w:val="ru-RU"/>
        </w:rPr>
        <w:t xml:space="preserve"> гуна </w:t>
      </w:r>
      <w:proofErr w:type="spellStart"/>
      <w:r w:rsidR="00FB6509">
        <w:rPr>
          <w:rFonts w:ascii="Arial" w:eastAsia="Arial" w:hAnsi="Arial" w:cs="Arial"/>
          <w:lang w:val="ru-RU"/>
        </w:rPr>
        <w:t>дастрасии</w:t>
      </w:r>
      <w:proofErr w:type="spellEnd"/>
      <w:r w:rsidR="00FB6509">
        <w:rPr>
          <w:rFonts w:ascii="Arial" w:eastAsia="Arial" w:hAnsi="Arial" w:cs="Arial"/>
          <w:lang w:val="ru-RU"/>
        </w:rPr>
        <w:t xml:space="preserve"> </w:t>
      </w:r>
      <w:proofErr w:type="spellStart"/>
      <w:r w:rsidR="00FB6509">
        <w:rPr>
          <w:rFonts w:ascii="Arial" w:eastAsia="Arial" w:hAnsi="Arial" w:cs="Arial"/>
          <w:lang w:val="ru-RU"/>
        </w:rPr>
        <w:t>мухотабонро</w:t>
      </w:r>
      <w:proofErr w:type="spellEnd"/>
      <w:r w:rsidR="00FB6509">
        <w:rPr>
          <w:rFonts w:ascii="Arial" w:eastAsia="Arial" w:hAnsi="Arial" w:cs="Arial"/>
          <w:lang w:val="ru-RU"/>
        </w:rPr>
        <w:t xml:space="preserve"> ба </w:t>
      </w:r>
      <w:proofErr w:type="spellStart"/>
      <w:r w:rsidR="00FB6509">
        <w:rPr>
          <w:rFonts w:ascii="Arial" w:eastAsia="Arial" w:hAnsi="Arial" w:cs="Arial"/>
          <w:lang w:val="ru-RU"/>
        </w:rPr>
        <w:t>муҳтавоятон</w:t>
      </w:r>
      <w:proofErr w:type="spellEnd"/>
      <w:r w:rsidR="00FB6509">
        <w:rPr>
          <w:rFonts w:ascii="Arial" w:eastAsia="Arial" w:hAnsi="Arial" w:cs="Arial"/>
          <w:lang w:val="ru-RU"/>
        </w:rPr>
        <w:t xml:space="preserve"> </w:t>
      </w:r>
      <w:proofErr w:type="spellStart"/>
      <w:r w:rsidR="00FB6509">
        <w:rPr>
          <w:rFonts w:ascii="Arial" w:eastAsia="Arial" w:hAnsi="Arial" w:cs="Arial"/>
          <w:lang w:val="ru-RU"/>
        </w:rPr>
        <w:t>таъмин</w:t>
      </w:r>
      <w:proofErr w:type="spellEnd"/>
      <w:r w:rsidR="00FB6509">
        <w:rPr>
          <w:rFonts w:ascii="Arial" w:eastAsia="Arial" w:hAnsi="Arial" w:cs="Arial"/>
          <w:lang w:val="ru-RU"/>
        </w:rPr>
        <w:t xml:space="preserve"> </w:t>
      </w:r>
      <w:proofErr w:type="spellStart"/>
      <w:r w:rsidR="00FB6509">
        <w:rPr>
          <w:rFonts w:ascii="Arial" w:eastAsia="Arial" w:hAnsi="Arial" w:cs="Arial"/>
          <w:lang w:val="ru-RU"/>
        </w:rPr>
        <w:t>мекунед</w:t>
      </w:r>
      <w:proofErr w:type="spellEnd"/>
      <w:r w:rsidR="00FB6509">
        <w:rPr>
          <w:rFonts w:ascii="Arial" w:eastAsia="Arial" w:hAnsi="Arial" w:cs="Arial"/>
          <w:lang w:val="ru-RU"/>
        </w:rPr>
        <w:t xml:space="preserve">, </w:t>
      </w:r>
      <w:proofErr w:type="spellStart"/>
      <w:r w:rsidR="00FB6509">
        <w:rPr>
          <w:rFonts w:ascii="Arial" w:eastAsia="Arial" w:hAnsi="Arial" w:cs="Arial"/>
          <w:lang w:val="ru-RU"/>
        </w:rPr>
        <w:t>нақл</w:t>
      </w:r>
      <w:proofErr w:type="spellEnd"/>
      <w:r w:rsidR="00FB6509">
        <w:rPr>
          <w:rFonts w:ascii="Arial" w:eastAsia="Arial" w:hAnsi="Arial" w:cs="Arial"/>
          <w:lang w:val="ru-RU"/>
        </w:rPr>
        <w:t xml:space="preserve"> </w:t>
      </w:r>
      <w:proofErr w:type="spellStart"/>
      <w:r w:rsidR="00FB6509">
        <w:rPr>
          <w:rFonts w:ascii="Arial" w:eastAsia="Arial" w:hAnsi="Arial" w:cs="Arial"/>
          <w:lang w:val="ru-RU"/>
        </w:rPr>
        <w:t>кунед</w:t>
      </w:r>
      <w:proofErr w:type="spellEnd"/>
      <w:r w:rsidR="00FB6509">
        <w:rPr>
          <w:rFonts w:ascii="Arial" w:eastAsia="Arial" w:hAnsi="Arial" w:cs="Arial"/>
          <w:lang w:val="ru-RU"/>
        </w:rPr>
        <w:t xml:space="preserve">. </w:t>
      </w:r>
      <w:proofErr w:type="spellStart"/>
      <w:r w:rsidR="00FB6509">
        <w:rPr>
          <w:rFonts w:ascii="Arial" w:hAnsi="Arial" w:cs="Arial"/>
          <w:i/>
          <w:iCs/>
          <w:lang w:val="ru-RU"/>
        </w:rPr>
        <w:t>Оё</w:t>
      </w:r>
      <w:proofErr w:type="spellEnd"/>
      <w:r w:rsidR="00FB6509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FB6509">
        <w:rPr>
          <w:rFonts w:ascii="Arial" w:hAnsi="Arial" w:cs="Arial"/>
          <w:i/>
          <w:iCs/>
          <w:lang w:val="ru-RU"/>
        </w:rPr>
        <w:t>нақша</w:t>
      </w:r>
      <w:proofErr w:type="spellEnd"/>
      <w:r w:rsidR="00FB6509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FB6509">
        <w:rPr>
          <w:rFonts w:ascii="Arial" w:hAnsi="Arial" w:cs="Arial"/>
          <w:i/>
          <w:iCs/>
          <w:lang w:val="ru-RU"/>
        </w:rPr>
        <w:t>доред</w:t>
      </w:r>
      <w:proofErr w:type="spellEnd"/>
      <w:r w:rsidR="00FB6509">
        <w:rPr>
          <w:rFonts w:ascii="Arial" w:hAnsi="Arial" w:cs="Arial"/>
          <w:i/>
          <w:iCs/>
          <w:lang w:val="ru-RU"/>
        </w:rPr>
        <w:t xml:space="preserve">, </w:t>
      </w:r>
      <w:proofErr w:type="spellStart"/>
      <w:r w:rsidR="00FB6509">
        <w:rPr>
          <w:rFonts w:ascii="Arial" w:hAnsi="Arial" w:cs="Arial"/>
          <w:i/>
          <w:iCs/>
          <w:lang w:val="ru-RU"/>
        </w:rPr>
        <w:t>ки</w:t>
      </w:r>
      <w:proofErr w:type="spellEnd"/>
      <w:r w:rsidR="00FB6509">
        <w:rPr>
          <w:rFonts w:ascii="Arial" w:hAnsi="Arial" w:cs="Arial"/>
          <w:i/>
          <w:iCs/>
          <w:lang w:val="ru-RU"/>
        </w:rPr>
        <w:t xml:space="preserve"> аз </w:t>
      </w:r>
      <w:proofErr w:type="spellStart"/>
      <w:r w:rsidR="00FB6509">
        <w:rPr>
          <w:rFonts w:ascii="Arial" w:hAnsi="Arial" w:cs="Arial"/>
          <w:i/>
          <w:iCs/>
          <w:lang w:val="ru-RU"/>
        </w:rPr>
        <w:t>таблиғи</w:t>
      </w:r>
      <w:proofErr w:type="spellEnd"/>
      <w:r w:rsidR="00FB6509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FB6509">
        <w:rPr>
          <w:rFonts w:ascii="Arial" w:hAnsi="Arial" w:cs="Arial"/>
          <w:i/>
          <w:iCs/>
          <w:lang w:val="ru-RU"/>
        </w:rPr>
        <w:t>мақсаднок</w:t>
      </w:r>
      <w:proofErr w:type="spellEnd"/>
      <w:r w:rsidR="00FB6509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FB6509">
        <w:rPr>
          <w:rFonts w:ascii="Arial" w:hAnsi="Arial" w:cs="Arial"/>
          <w:i/>
          <w:iCs/>
          <w:lang w:val="ru-RU"/>
        </w:rPr>
        <w:t>истифода</w:t>
      </w:r>
      <w:proofErr w:type="spellEnd"/>
      <w:r w:rsidR="00FB6509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FB6509">
        <w:rPr>
          <w:rFonts w:ascii="Arial" w:hAnsi="Arial" w:cs="Arial"/>
          <w:i/>
          <w:iCs/>
          <w:lang w:val="ru-RU"/>
        </w:rPr>
        <w:t>баред</w:t>
      </w:r>
      <w:proofErr w:type="spellEnd"/>
      <w:r w:rsidR="00FB6509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FB6509">
        <w:rPr>
          <w:rFonts w:ascii="Arial" w:hAnsi="Arial" w:cs="Arial"/>
          <w:i/>
          <w:iCs/>
          <w:lang w:val="ru-RU"/>
        </w:rPr>
        <w:t>ва</w:t>
      </w:r>
      <w:proofErr w:type="spellEnd"/>
      <w:r w:rsidR="00FB6509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FB6509">
        <w:rPr>
          <w:rFonts w:ascii="Arial" w:hAnsi="Arial" w:cs="Arial"/>
          <w:i/>
          <w:iCs/>
          <w:lang w:val="ru-RU"/>
        </w:rPr>
        <w:t>бо</w:t>
      </w:r>
      <w:proofErr w:type="spellEnd"/>
      <w:r w:rsidR="00FB6509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FB6509">
        <w:rPr>
          <w:rFonts w:ascii="Arial" w:hAnsi="Arial" w:cs="Arial"/>
          <w:i/>
          <w:iCs/>
          <w:lang w:val="ru-RU"/>
        </w:rPr>
        <w:t>чӣ</w:t>
      </w:r>
      <w:proofErr w:type="spellEnd"/>
      <w:r w:rsidR="00FB6509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FB6509">
        <w:rPr>
          <w:rFonts w:ascii="Arial" w:hAnsi="Arial" w:cs="Arial"/>
          <w:i/>
          <w:iCs/>
          <w:lang w:val="ru-RU"/>
        </w:rPr>
        <w:t>меъёр</w:t>
      </w:r>
      <w:proofErr w:type="spellEnd"/>
      <w:r w:rsidR="00FB6509">
        <w:rPr>
          <w:rFonts w:ascii="Arial" w:hAnsi="Arial" w:cs="Arial"/>
          <w:i/>
          <w:iCs/>
          <w:lang w:val="ru-RU"/>
        </w:rPr>
        <w:t xml:space="preserve">. </w:t>
      </w:r>
      <w:r w:rsidR="00FB6509">
        <w:rPr>
          <w:rFonts w:ascii="Arial" w:eastAsia="Arial" w:hAnsi="Arial" w:cs="Arial"/>
          <w:i/>
          <w:iCs/>
          <w:lang w:val="ru-RU"/>
        </w:rPr>
        <w:t xml:space="preserve">Аз ин </w:t>
      </w:r>
      <w:proofErr w:type="spellStart"/>
      <w:r w:rsidR="00FB6509">
        <w:rPr>
          <w:rFonts w:ascii="Arial" w:eastAsia="Arial" w:hAnsi="Arial" w:cs="Arial"/>
          <w:i/>
          <w:iCs/>
          <w:lang w:val="ru-RU"/>
        </w:rPr>
        <w:t>чӣ</w:t>
      </w:r>
      <w:proofErr w:type="spellEnd"/>
      <w:r w:rsidR="00FB6509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FB6509">
        <w:rPr>
          <w:rFonts w:ascii="Arial" w:eastAsia="Arial" w:hAnsi="Arial" w:cs="Arial"/>
          <w:i/>
          <w:iCs/>
          <w:lang w:val="ru-RU"/>
        </w:rPr>
        <w:t>натиҷаро</w:t>
      </w:r>
      <w:proofErr w:type="spellEnd"/>
      <w:r w:rsidR="00FB6509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FB6509">
        <w:rPr>
          <w:rFonts w:ascii="Arial" w:eastAsia="Arial" w:hAnsi="Arial" w:cs="Arial"/>
          <w:i/>
          <w:iCs/>
          <w:lang w:val="ru-RU"/>
        </w:rPr>
        <w:t>интизор</w:t>
      </w:r>
      <w:proofErr w:type="spellEnd"/>
      <w:r w:rsidR="00FB6509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FB6509">
        <w:rPr>
          <w:rFonts w:ascii="Arial" w:eastAsia="Arial" w:hAnsi="Arial" w:cs="Arial"/>
          <w:i/>
          <w:iCs/>
          <w:lang w:val="ru-RU"/>
        </w:rPr>
        <w:t>доред</w:t>
      </w:r>
      <w:proofErr w:type="spellEnd"/>
      <w:r w:rsidR="7CBFE5C2" w:rsidRPr="561447E2">
        <w:rPr>
          <w:rFonts w:ascii="Arial" w:eastAsia="Arial" w:hAnsi="Arial" w:cs="Arial"/>
          <w:i/>
          <w:iCs/>
          <w:lang w:val="ru-RU"/>
        </w:rPr>
        <w:t xml:space="preserve">? </w:t>
      </w:r>
      <w:r w:rsidR="00FB6509">
        <w:rPr>
          <w:rFonts w:ascii="Arial" w:eastAsia="Arial" w:hAnsi="Arial" w:cs="Arial"/>
          <w:i/>
          <w:iCs/>
          <w:lang w:val="ru-RU"/>
        </w:rPr>
        <w:t xml:space="preserve">Боз </w:t>
      </w:r>
      <w:proofErr w:type="spellStart"/>
      <w:r w:rsidR="00FB6509">
        <w:rPr>
          <w:rFonts w:ascii="Arial" w:eastAsia="Arial" w:hAnsi="Arial" w:cs="Arial"/>
          <w:i/>
          <w:iCs/>
          <w:lang w:val="ru-RU"/>
        </w:rPr>
        <w:t>кадом</w:t>
      </w:r>
      <w:proofErr w:type="spellEnd"/>
      <w:r w:rsidR="00FB6509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FB6509">
        <w:rPr>
          <w:rFonts w:ascii="Arial" w:eastAsia="Arial" w:hAnsi="Arial" w:cs="Arial"/>
          <w:i/>
          <w:iCs/>
          <w:lang w:val="ru-RU"/>
        </w:rPr>
        <w:t>воситаҳоро</w:t>
      </w:r>
      <w:proofErr w:type="spellEnd"/>
      <w:r w:rsidR="00FB6509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FB6509">
        <w:rPr>
          <w:rFonts w:ascii="Arial" w:eastAsia="Arial" w:hAnsi="Arial" w:cs="Arial"/>
          <w:i/>
          <w:iCs/>
          <w:lang w:val="ru-RU"/>
        </w:rPr>
        <w:t>барои</w:t>
      </w:r>
      <w:proofErr w:type="spellEnd"/>
      <w:r w:rsidR="00FB6509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FB6509">
        <w:rPr>
          <w:rFonts w:ascii="Arial" w:eastAsia="Arial" w:hAnsi="Arial" w:cs="Arial"/>
          <w:i/>
          <w:iCs/>
          <w:lang w:val="ru-RU"/>
        </w:rPr>
        <w:t>таъмини</w:t>
      </w:r>
      <w:proofErr w:type="spellEnd"/>
      <w:r w:rsidR="00FB6509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FB6509">
        <w:rPr>
          <w:rFonts w:ascii="Arial" w:eastAsia="Arial" w:hAnsi="Arial" w:cs="Arial"/>
          <w:i/>
          <w:iCs/>
          <w:lang w:val="ru-RU"/>
        </w:rPr>
        <w:t>фарогири</w:t>
      </w:r>
      <w:proofErr w:type="spellEnd"/>
      <w:r w:rsidR="00467B64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467B64">
        <w:rPr>
          <w:rFonts w:ascii="Arial" w:eastAsia="Arial" w:hAnsi="Arial" w:cs="Arial"/>
          <w:i/>
          <w:iCs/>
          <w:lang w:val="ru-RU"/>
        </w:rPr>
        <w:t>бештар</w:t>
      </w:r>
      <w:r w:rsidR="00FB6509">
        <w:rPr>
          <w:rFonts w:ascii="Arial" w:eastAsia="Arial" w:hAnsi="Arial" w:cs="Arial"/>
          <w:i/>
          <w:iCs/>
          <w:lang w:val="ru-RU"/>
        </w:rPr>
        <w:t>и</w:t>
      </w:r>
      <w:proofErr w:type="spellEnd"/>
      <w:r w:rsidR="00FB6509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FB6509">
        <w:rPr>
          <w:rFonts w:ascii="Arial" w:eastAsia="Arial" w:hAnsi="Arial" w:cs="Arial"/>
          <w:i/>
          <w:iCs/>
          <w:lang w:val="ru-RU"/>
        </w:rPr>
        <w:t>муҳтавоятон</w:t>
      </w:r>
      <w:proofErr w:type="spellEnd"/>
      <w:r w:rsidR="00FB6509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FB6509">
        <w:rPr>
          <w:rFonts w:ascii="Arial" w:eastAsia="Arial" w:hAnsi="Arial" w:cs="Arial"/>
          <w:i/>
          <w:iCs/>
          <w:lang w:val="ru-RU"/>
        </w:rPr>
        <w:t>истифода</w:t>
      </w:r>
      <w:proofErr w:type="spellEnd"/>
      <w:r w:rsidR="00FB6509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FB6509">
        <w:rPr>
          <w:rFonts w:ascii="Arial" w:eastAsia="Arial" w:hAnsi="Arial" w:cs="Arial"/>
          <w:i/>
          <w:iCs/>
          <w:lang w:val="ru-RU"/>
        </w:rPr>
        <w:t>мекунед</w:t>
      </w:r>
      <w:proofErr w:type="spellEnd"/>
      <w:r w:rsidR="003758EF">
        <w:rPr>
          <w:rFonts w:ascii="Arial" w:eastAsia="Arial" w:hAnsi="Arial" w:cs="Arial"/>
          <w:i/>
          <w:iCs/>
          <w:lang w:val="ru-RU"/>
        </w:rPr>
        <w:t>?</w:t>
      </w:r>
      <w:r w:rsidR="00FB6509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071755">
        <w:rPr>
          <w:rFonts w:ascii="Arial" w:eastAsia="Arial" w:hAnsi="Arial" w:cs="Arial"/>
          <w:i/>
          <w:iCs/>
          <w:lang w:val="ru-RU"/>
        </w:rPr>
        <w:t>Оё</w:t>
      </w:r>
      <w:proofErr w:type="spellEnd"/>
      <w:r w:rsidR="00071755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071755">
        <w:rPr>
          <w:rFonts w:ascii="Arial" w:eastAsia="Arial" w:hAnsi="Arial" w:cs="Arial"/>
          <w:i/>
          <w:iCs/>
          <w:lang w:val="ru-RU"/>
        </w:rPr>
        <w:t>шумо</w:t>
      </w:r>
      <w:proofErr w:type="spellEnd"/>
      <w:r w:rsidR="00071755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071755">
        <w:rPr>
          <w:rFonts w:ascii="Arial" w:eastAsia="Arial" w:hAnsi="Arial" w:cs="Arial"/>
          <w:i/>
          <w:iCs/>
          <w:lang w:val="ru-RU"/>
        </w:rPr>
        <w:t>муҳтавои</w:t>
      </w:r>
      <w:proofErr w:type="spellEnd"/>
      <w:r w:rsidR="00071755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071755">
        <w:rPr>
          <w:rFonts w:ascii="Arial" w:eastAsia="Arial" w:hAnsi="Arial" w:cs="Arial"/>
          <w:i/>
          <w:iCs/>
          <w:lang w:val="ru-RU"/>
        </w:rPr>
        <w:t>дастгирӣ</w:t>
      </w:r>
      <w:proofErr w:type="spellEnd"/>
      <w:r w:rsidR="00071755">
        <w:rPr>
          <w:rFonts w:ascii="Arial" w:eastAsia="Arial" w:hAnsi="Arial" w:cs="Arial"/>
          <w:i/>
          <w:iCs/>
          <w:lang w:val="ru-RU"/>
        </w:rPr>
        <w:t xml:space="preserve">, </w:t>
      </w:r>
      <w:proofErr w:type="spellStart"/>
      <w:r w:rsidR="00071755">
        <w:rPr>
          <w:rFonts w:ascii="Arial" w:eastAsia="Arial" w:hAnsi="Arial" w:cs="Arial"/>
          <w:i/>
          <w:iCs/>
          <w:lang w:val="ru-RU"/>
        </w:rPr>
        <w:t>иқтибосӣ</w:t>
      </w:r>
      <w:proofErr w:type="spellEnd"/>
      <w:r w:rsidR="00071755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071755">
        <w:rPr>
          <w:rFonts w:ascii="Arial" w:eastAsia="Arial" w:hAnsi="Arial" w:cs="Arial"/>
          <w:i/>
          <w:iCs/>
          <w:lang w:val="ru-RU"/>
        </w:rPr>
        <w:t>барои</w:t>
      </w:r>
      <w:proofErr w:type="spellEnd"/>
      <w:r w:rsidR="00071755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071755">
        <w:rPr>
          <w:rFonts w:ascii="Arial" w:eastAsia="Arial" w:hAnsi="Arial" w:cs="Arial"/>
          <w:i/>
          <w:iCs/>
          <w:lang w:val="ru-RU"/>
        </w:rPr>
        <w:t>шабакаҳои</w:t>
      </w:r>
      <w:proofErr w:type="spellEnd"/>
      <w:r w:rsidR="00071755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071755">
        <w:rPr>
          <w:rFonts w:ascii="Arial" w:eastAsia="Arial" w:hAnsi="Arial" w:cs="Arial"/>
          <w:i/>
          <w:iCs/>
          <w:lang w:val="ru-RU"/>
        </w:rPr>
        <w:t>иҷтимоии</w:t>
      </w:r>
      <w:proofErr w:type="spellEnd"/>
      <w:r w:rsidR="00071755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071755">
        <w:rPr>
          <w:rFonts w:ascii="Arial" w:eastAsia="Arial" w:hAnsi="Arial" w:cs="Arial"/>
          <w:i/>
          <w:iCs/>
          <w:lang w:val="ru-RU"/>
        </w:rPr>
        <w:t>мухталиф</w:t>
      </w:r>
      <w:proofErr w:type="spellEnd"/>
      <w:r w:rsidR="00071755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071755">
        <w:rPr>
          <w:rFonts w:ascii="Arial" w:eastAsia="Arial" w:hAnsi="Arial" w:cs="Arial"/>
          <w:i/>
          <w:iCs/>
          <w:lang w:val="ru-RU"/>
        </w:rPr>
        <w:t>ва</w:t>
      </w:r>
      <w:proofErr w:type="spellEnd"/>
      <w:r w:rsidR="00071755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071755">
        <w:rPr>
          <w:rFonts w:ascii="Arial" w:eastAsia="Arial" w:hAnsi="Arial" w:cs="Arial"/>
          <w:i/>
          <w:iCs/>
          <w:lang w:val="ru-RU"/>
        </w:rPr>
        <w:t>ғайра</w:t>
      </w:r>
      <w:proofErr w:type="spellEnd"/>
      <w:r w:rsidR="00071755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071755">
        <w:rPr>
          <w:rFonts w:ascii="Arial" w:eastAsia="Arial" w:hAnsi="Arial" w:cs="Arial"/>
          <w:i/>
          <w:iCs/>
          <w:lang w:val="ru-RU"/>
        </w:rPr>
        <w:t>эҷод</w:t>
      </w:r>
      <w:proofErr w:type="spellEnd"/>
      <w:r w:rsidR="00071755">
        <w:rPr>
          <w:rFonts w:ascii="Arial" w:eastAsia="Arial" w:hAnsi="Arial" w:cs="Arial"/>
          <w:i/>
          <w:iCs/>
          <w:lang w:val="ru-RU"/>
        </w:rPr>
        <w:t xml:space="preserve"> </w:t>
      </w:r>
      <w:proofErr w:type="spellStart"/>
      <w:r w:rsidR="00071755">
        <w:rPr>
          <w:rFonts w:ascii="Arial" w:eastAsia="Arial" w:hAnsi="Arial" w:cs="Arial"/>
          <w:i/>
          <w:iCs/>
          <w:lang w:val="ru-RU"/>
        </w:rPr>
        <w:t>мекунед</w:t>
      </w:r>
      <w:proofErr w:type="spellEnd"/>
      <w:r w:rsidR="51113051" w:rsidRPr="561447E2">
        <w:rPr>
          <w:rFonts w:ascii="Arial" w:eastAsia="Arial" w:hAnsi="Arial" w:cs="Arial"/>
          <w:i/>
          <w:iCs/>
          <w:lang w:val="ru-RU"/>
        </w:rPr>
        <w:t xml:space="preserve">? </w:t>
      </w:r>
      <w:r w:rsidR="00071755">
        <w:rPr>
          <w:rFonts w:ascii="Arial" w:eastAsia="Arial" w:hAnsi="Arial" w:cs="Arial"/>
          <w:i/>
          <w:iCs/>
          <w:sz w:val="20"/>
          <w:szCs w:val="20"/>
          <w:lang w:val="ru-RU"/>
        </w:rPr>
        <w:t xml:space="preserve">На </w:t>
      </w:r>
      <w:proofErr w:type="spellStart"/>
      <w:r w:rsidR="00071755">
        <w:rPr>
          <w:rFonts w:ascii="Arial" w:eastAsia="Arial" w:hAnsi="Arial" w:cs="Arial"/>
          <w:i/>
          <w:iCs/>
          <w:sz w:val="20"/>
          <w:szCs w:val="20"/>
          <w:lang w:val="ru-RU"/>
        </w:rPr>
        <w:t>камтар</w:t>
      </w:r>
      <w:proofErr w:type="spellEnd"/>
      <w:r w:rsidR="00071755">
        <w:rPr>
          <w:rFonts w:ascii="Arial" w:eastAsia="Arial" w:hAnsi="Arial" w:cs="Arial"/>
          <w:i/>
          <w:iCs/>
          <w:sz w:val="20"/>
          <w:szCs w:val="20"/>
          <w:lang w:val="ru-RU"/>
        </w:rPr>
        <w:t xml:space="preserve"> аз</w:t>
      </w:r>
      <w:r w:rsidR="2C257E19" w:rsidRPr="561447E2">
        <w:rPr>
          <w:rFonts w:ascii="Arial" w:eastAsia="Arial" w:hAnsi="Arial" w:cs="Arial"/>
          <w:i/>
          <w:iCs/>
          <w:sz w:val="20"/>
          <w:szCs w:val="20"/>
          <w:lang w:val="ru-RU"/>
        </w:rPr>
        <w:t xml:space="preserve"> </w:t>
      </w:r>
      <w:r w:rsidR="2C790647" w:rsidRPr="561447E2">
        <w:rPr>
          <w:rFonts w:ascii="Arial" w:eastAsia="Arial" w:hAnsi="Arial" w:cs="Arial"/>
          <w:i/>
          <w:iCs/>
          <w:sz w:val="20"/>
          <w:szCs w:val="20"/>
          <w:lang w:val="ru-RU"/>
        </w:rPr>
        <w:t>250</w:t>
      </w:r>
      <w:r w:rsidR="2C257E19" w:rsidRPr="561447E2">
        <w:rPr>
          <w:rFonts w:ascii="Arial" w:eastAsia="Arial" w:hAnsi="Arial" w:cs="Arial"/>
          <w:i/>
          <w:iCs/>
          <w:sz w:val="20"/>
          <w:szCs w:val="20"/>
          <w:lang w:val="ru-RU"/>
        </w:rPr>
        <w:t xml:space="preserve"> </w:t>
      </w:r>
      <w:r w:rsidR="00071755">
        <w:rPr>
          <w:rFonts w:ascii="Arial" w:eastAsia="Arial" w:hAnsi="Arial" w:cs="Arial"/>
          <w:i/>
          <w:iCs/>
          <w:sz w:val="20"/>
          <w:szCs w:val="20"/>
          <w:lang w:val="ru-RU"/>
        </w:rPr>
        <w:t>калима</w:t>
      </w:r>
      <w:r w:rsidR="004F4C3C">
        <w:rPr>
          <w:rFonts w:ascii="Arial" w:eastAsia="Arial" w:hAnsi="Arial" w:cs="Arial"/>
          <w:i/>
          <w:iCs/>
          <w:sz w:val="20"/>
          <w:szCs w:val="20"/>
          <w:lang w:val="ru-RU"/>
        </w:rPr>
        <w:t>:</w:t>
      </w:r>
    </w:p>
    <w:p w14:paraId="238B4344" w14:textId="77777777" w:rsidR="53FAE99C" w:rsidRPr="00071755" w:rsidRDefault="53FAE99C" w:rsidP="00E719DE">
      <w:pPr>
        <w:pStyle w:val="a9"/>
        <w:widowControl w:val="0"/>
        <w:spacing w:after="0" w:line="240" w:lineRule="auto"/>
        <w:ind w:left="216" w:hanging="216"/>
        <w:jc w:val="both"/>
        <w:rPr>
          <w:lang w:val="ru-RU"/>
        </w:rPr>
      </w:pPr>
    </w:p>
    <w:tbl>
      <w:tblPr>
        <w:tblStyle w:val="af5"/>
        <w:tblW w:w="10490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10490"/>
      </w:tblGrid>
      <w:tr w:rsidR="7F7EF6DE" w:rsidRPr="003758EF" w14:paraId="238B434B" w14:textId="77777777" w:rsidTr="00583D68">
        <w:trPr>
          <w:trHeight w:val="300"/>
        </w:trPr>
        <w:tc>
          <w:tcPr>
            <w:tcW w:w="10490" w:type="dxa"/>
          </w:tcPr>
          <w:p w14:paraId="238B4345" w14:textId="77777777" w:rsidR="7F7EF6DE" w:rsidRDefault="7F7EF6DE" w:rsidP="00E719DE">
            <w:pPr>
              <w:jc w:val="both"/>
              <w:rPr>
                <w:lang w:val="ru-RU"/>
              </w:rPr>
            </w:pPr>
          </w:p>
          <w:p w14:paraId="238B4346" w14:textId="77777777" w:rsidR="7F7EF6DE" w:rsidRDefault="7F7EF6DE" w:rsidP="00E719DE">
            <w:pPr>
              <w:jc w:val="both"/>
              <w:rPr>
                <w:lang w:val="ru-RU"/>
              </w:rPr>
            </w:pPr>
          </w:p>
          <w:p w14:paraId="238B4347" w14:textId="77777777" w:rsidR="7F7EF6DE" w:rsidRDefault="7F7EF6DE" w:rsidP="00E719DE">
            <w:pPr>
              <w:jc w:val="both"/>
              <w:rPr>
                <w:lang w:val="ru-RU"/>
              </w:rPr>
            </w:pPr>
          </w:p>
          <w:p w14:paraId="238B4348" w14:textId="77777777" w:rsidR="7F7EF6DE" w:rsidRDefault="7F7EF6DE" w:rsidP="00E719DE">
            <w:pPr>
              <w:jc w:val="both"/>
              <w:rPr>
                <w:lang w:val="ru-RU"/>
              </w:rPr>
            </w:pPr>
          </w:p>
          <w:p w14:paraId="238B4349" w14:textId="77777777" w:rsidR="7F7EF6DE" w:rsidRDefault="7F7EF6DE" w:rsidP="00E719DE">
            <w:pPr>
              <w:jc w:val="both"/>
              <w:rPr>
                <w:lang w:val="ru-RU"/>
              </w:rPr>
            </w:pPr>
          </w:p>
          <w:p w14:paraId="238B434A" w14:textId="77777777" w:rsidR="7F7EF6DE" w:rsidRDefault="7F7EF6DE" w:rsidP="00E719DE">
            <w:pPr>
              <w:jc w:val="both"/>
              <w:rPr>
                <w:lang w:val="ru-RU"/>
              </w:rPr>
            </w:pPr>
          </w:p>
        </w:tc>
      </w:tr>
    </w:tbl>
    <w:p w14:paraId="238B434C" w14:textId="77777777" w:rsidR="2883C1B3" w:rsidRDefault="2883C1B3" w:rsidP="00E719DE">
      <w:pPr>
        <w:pStyle w:val="a9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14:paraId="238B434D" w14:textId="77777777" w:rsidR="0033240C" w:rsidRPr="00E80C4B" w:rsidRDefault="00583D68" w:rsidP="00E719DE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Arial" w:hAnsi="Arial" w:cs="Arial"/>
          <w:b/>
          <w:bCs/>
          <w:u w:val="single"/>
        </w:rPr>
      </w:pPr>
      <w:r w:rsidRPr="00E80C4B">
        <w:rPr>
          <w:rFonts w:ascii="Arial" w:hAnsi="Arial" w:cs="Arial"/>
          <w:b/>
          <w:bCs/>
          <w:lang w:val="ru-RU"/>
        </w:rPr>
        <w:t>5</w:t>
      </w:r>
      <w:r w:rsidR="5B14009B" w:rsidRPr="00E80C4B">
        <w:rPr>
          <w:rFonts w:ascii="Arial" w:hAnsi="Arial" w:cs="Arial"/>
          <w:b/>
          <w:bCs/>
          <w:lang w:val="ru-RU"/>
        </w:rPr>
        <w:t xml:space="preserve">) </w:t>
      </w:r>
      <w:proofErr w:type="spellStart"/>
      <w:r w:rsidR="00071755" w:rsidRPr="00E80C4B">
        <w:rPr>
          <w:rFonts w:ascii="Arial" w:hAnsi="Arial" w:cs="Arial"/>
          <w:b/>
          <w:bCs/>
          <w:u w:val="single"/>
          <w:lang w:val="ru-RU"/>
        </w:rPr>
        <w:t>Даста</w:t>
      </w:r>
      <w:proofErr w:type="spellEnd"/>
    </w:p>
    <w:p w14:paraId="4A431A91" w14:textId="77777777" w:rsidR="00E80C4B" w:rsidRPr="00E80C4B" w:rsidRDefault="00E80C4B" w:rsidP="00E719DE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Arial" w:hAnsi="Arial" w:cs="Arial"/>
        </w:rPr>
      </w:pPr>
    </w:p>
    <w:p w14:paraId="238B434E" w14:textId="77777777" w:rsidR="0033240C" w:rsidRDefault="00071755" w:rsidP="00E719DE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Arial" w:hAnsi="Arial" w:cs="Arial"/>
          <w:lang w:val="ru-RU"/>
        </w:rPr>
      </w:pPr>
      <w:proofErr w:type="spellStart"/>
      <w:r w:rsidRPr="00071755">
        <w:rPr>
          <w:rFonts w:ascii="Arial" w:hAnsi="Arial" w:cs="Arial"/>
          <w:i/>
          <w:iCs/>
          <w:lang w:val="ru-RU"/>
        </w:rPr>
        <w:t>Оё</w:t>
      </w:r>
      <w:proofErr w:type="spellEnd"/>
      <w:r w:rsidRPr="00071755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071755">
        <w:rPr>
          <w:rFonts w:ascii="Arial" w:hAnsi="Arial" w:cs="Arial"/>
          <w:i/>
          <w:iCs/>
          <w:lang w:val="ru-RU"/>
        </w:rPr>
        <w:t>шумо</w:t>
      </w:r>
      <w:proofErr w:type="spellEnd"/>
      <w:r w:rsidRPr="00071755">
        <w:rPr>
          <w:rFonts w:ascii="Arial" w:hAnsi="Arial" w:cs="Arial"/>
          <w:i/>
          <w:iCs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lang w:val="ru-RU"/>
        </w:rPr>
        <w:t>барои</w:t>
      </w:r>
      <w:proofErr w:type="spellEnd"/>
      <w:r>
        <w:rPr>
          <w:rFonts w:ascii="Arial" w:hAnsi="Arial" w:cs="Arial"/>
          <w:i/>
          <w:iCs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lang w:val="ru-RU"/>
        </w:rPr>
        <w:t>татбиқи</w:t>
      </w:r>
      <w:proofErr w:type="spellEnd"/>
      <w:r>
        <w:rPr>
          <w:rFonts w:ascii="Arial" w:hAnsi="Arial" w:cs="Arial"/>
          <w:i/>
          <w:iCs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lang w:val="ru-RU"/>
        </w:rPr>
        <w:t>лоиҳа</w:t>
      </w:r>
      <w:proofErr w:type="spellEnd"/>
      <w:r>
        <w:rPr>
          <w:rFonts w:ascii="Arial" w:hAnsi="Arial" w:cs="Arial"/>
          <w:i/>
          <w:iCs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lang w:val="ru-RU"/>
        </w:rPr>
        <w:t>мутахассисони</w:t>
      </w:r>
      <w:proofErr w:type="spellEnd"/>
      <w:r>
        <w:rPr>
          <w:rFonts w:ascii="Arial" w:hAnsi="Arial" w:cs="Arial"/>
          <w:i/>
          <w:iCs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lang w:val="ru-RU"/>
        </w:rPr>
        <w:t>кофӣ</w:t>
      </w:r>
      <w:proofErr w:type="spellEnd"/>
      <w:r w:rsidRPr="00071755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071755">
        <w:rPr>
          <w:rFonts w:ascii="Arial" w:hAnsi="Arial" w:cs="Arial"/>
          <w:i/>
          <w:iCs/>
          <w:lang w:val="ru-RU"/>
        </w:rPr>
        <w:t>доред</w:t>
      </w:r>
      <w:proofErr w:type="spellEnd"/>
      <w:r>
        <w:rPr>
          <w:rFonts w:ascii="Arial" w:hAnsi="Arial" w:cs="Arial"/>
          <w:i/>
          <w:iCs/>
          <w:lang w:val="ru-RU"/>
        </w:rPr>
        <w:t xml:space="preserve">, </w:t>
      </w:r>
      <w:proofErr w:type="spellStart"/>
      <w:r>
        <w:rPr>
          <w:rFonts w:ascii="Arial" w:hAnsi="Arial" w:cs="Arial"/>
          <w:i/>
          <w:iCs/>
          <w:lang w:val="ru-RU"/>
        </w:rPr>
        <w:t>оё</w:t>
      </w:r>
      <w:proofErr w:type="spellEnd"/>
      <w:r>
        <w:rPr>
          <w:rFonts w:ascii="Arial" w:hAnsi="Arial" w:cs="Arial"/>
          <w:i/>
          <w:iCs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lang w:val="ru-RU"/>
        </w:rPr>
        <w:t>таҷрибаи</w:t>
      </w:r>
      <w:proofErr w:type="spellEnd"/>
      <w:r>
        <w:rPr>
          <w:rFonts w:ascii="Arial" w:hAnsi="Arial" w:cs="Arial"/>
          <w:i/>
          <w:iCs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lang w:val="ru-RU"/>
        </w:rPr>
        <w:t>онҳо</w:t>
      </w:r>
      <w:proofErr w:type="spellEnd"/>
      <w:r w:rsidR="00F435FE">
        <w:rPr>
          <w:rFonts w:ascii="Arial" w:hAnsi="Arial" w:cs="Arial"/>
          <w:i/>
          <w:iCs/>
          <w:lang w:val="ru-RU"/>
        </w:rPr>
        <w:t xml:space="preserve"> </w:t>
      </w:r>
      <w:proofErr w:type="spellStart"/>
      <w:proofErr w:type="gramStart"/>
      <w:r w:rsidR="00F435FE">
        <w:rPr>
          <w:rFonts w:ascii="Arial" w:hAnsi="Arial" w:cs="Arial"/>
          <w:i/>
          <w:iCs/>
          <w:lang w:val="ru-RU"/>
        </w:rPr>
        <w:t>барои</w:t>
      </w:r>
      <w:proofErr w:type="spellEnd"/>
      <w:r>
        <w:rPr>
          <w:rFonts w:ascii="Arial" w:hAnsi="Arial" w:cs="Arial"/>
          <w:i/>
          <w:iCs/>
          <w:lang w:val="ru-RU"/>
        </w:rPr>
        <w:t xml:space="preserve">  </w:t>
      </w:r>
      <w:proofErr w:type="spellStart"/>
      <w:r>
        <w:rPr>
          <w:rFonts w:ascii="Arial" w:hAnsi="Arial" w:cs="Arial"/>
          <w:i/>
          <w:iCs/>
          <w:lang w:val="ru-RU"/>
        </w:rPr>
        <w:t>эҷоди</w:t>
      </w:r>
      <w:proofErr w:type="spellEnd"/>
      <w:proofErr w:type="gramEnd"/>
      <w:r>
        <w:rPr>
          <w:rFonts w:ascii="Arial" w:hAnsi="Arial" w:cs="Arial"/>
          <w:i/>
          <w:iCs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lang w:val="ru-RU"/>
        </w:rPr>
        <w:t>муҳтаво</w:t>
      </w:r>
      <w:proofErr w:type="spellEnd"/>
      <w:r>
        <w:rPr>
          <w:rFonts w:ascii="Arial" w:hAnsi="Arial" w:cs="Arial"/>
          <w:i/>
          <w:iCs/>
          <w:lang w:val="ru-RU"/>
        </w:rPr>
        <w:t xml:space="preserve"> </w:t>
      </w:r>
      <w:r w:rsidR="00F435FE">
        <w:rPr>
          <w:rFonts w:ascii="Arial" w:hAnsi="Arial" w:cs="Arial"/>
          <w:i/>
          <w:iCs/>
          <w:lang w:val="ru-RU"/>
        </w:rPr>
        <w:t xml:space="preserve">дар </w:t>
      </w:r>
      <w:proofErr w:type="spellStart"/>
      <w:r w:rsidR="00F435FE">
        <w:rPr>
          <w:rFonts w:ascii="Arial" w:hAnsi="Arial" w:cs="Arial"/>
          <w:i/>
          <w:iCs/>
          <w:lang w:val="ru-RU"/>
        </w:rPr>
        <w:t>мавзуҳои</w:t>
      </w:r>
      <w:proofErr w:type="spellEnd"/>
      <w:r w:rsidR="00F435FE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F435FE">
        <w:rPr>
          <w:rFonts w:ascii="Arial" w:hAnsi="Arial" w:cs="Arial"/>
          <w:i/>
          <w:iCs/>
          <w:lang w:val="ru-RU"/>
        </w:rPr>
        <w:t>пешниҳодкардаи</w:t>
      </w:r>
      <w:proofErr w:type="spellEnd"/>
      <w:r w:rsidR="00F435FE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F435FE">
        <w:rPr>
          <w:rFonts w:ascii="Arial" w:hAnsi="Arial" w:cs="Arial"/>
          <w:i/>
          <w:iCs/>
          <w:lang w:val="ru-RU"/>
        </w:rPr>
        <w:t>шумо</w:t>
      </w:r>
      <w:proofErr w:type="spellEnd"/>
      <w:r w:rsidR="00F435FE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F435FE">
        <w:rPr>
          <w:rFonts w:ascii="Arial" w:hAnsi="Arial" w:cs="Arial"/>
          <w:i/>
          <w:iCs/>
          <w:lang w:val="ru-RU"/>
        </w:rPr>
        <w:t>иртибот</w:t>
      </w:r>
      <w:proofErr w:type="spellEnd"/>
      <w:r w:rsidR="00F435FE">
        <w:rPr>
          <w:rFonts w:ascii="Arial" w:hAnsi="Arial" w:cs="Arial"/>
          <w:i/>
          <w:iCs/>
          <w:lang w:val="ru-RU"/>
        </w:rPr>
        <w:t xml:space="preserve"> дорад? </w:t>
      </w:r>
      <w:proofErr w:type="spellStart"/>
      <w:r w:rsidR="00F435FE">
        <w:rPr>
          <w:rFonts w:ascii="Arial" w:hAnsi="Arial" w:cs="Arial"/>
          <w:i/>
          <w:iCs/>
          <w:lang w:val="ru-RU"/>
        </w:rPr>
        <w:t>Номи</w:t>
      </w:r>
      <w:proofErr w:type="spellEnd"/>
      <w:r w:rsidR="00F435FE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F435FE">
        <w:rPr>
          <w:rFonts w:ascii="Arial" w:hAnsi="Arial" w:cs="Arial"/>
          <w:i/>
          <w:iCs/>
          <w:lang w:val="ru-RU"/>
        </w:rPr>
        <w:t>иҷ</w:t>
      </w:r>
      <w:r w:rsidRPr="00071755">
        <w:rPr>
          <w:rFonts w:ascii="Arial" w:hAnsi="Arial" w:cs="Arial"/>
          <w:i/>
          <w:iCs/>
          <w:lang w:val="ru-RU"/>
        </w:rPr>
        <w:t>рогарони</w:t>
      </w:r>
      <w:proofErr w:type="spellEnd"/>
      <w:r w:rsidRPr="00071755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071755">
        <w:rPr>
          <w:rFonts w:ascii="Arial" w:hAnsi="Arial" w:cs="Arial"/>
          <w:i/>
          <w:iCs/>
          <w:lang w:val="ru-RU"/>
        </w:rPr>
        <w:t>асосиро</w:t>
      </w:r>
      <w:proofErr w:type="spellEnd"/>
      <w:r w:rsidRPr="00071755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071755">
        <w:rPr>
          <w:rFonts w:ascii="Arial" w:hAnsi="Arial" w:cs="Arial"/>
          <w:i/>
          <w:iCs/>
          <w:lang w:val="ru-RU"/>
        </w:rPr>
        <w:t>бо</w:t>
      </w:r>
      <w:proofErr w:type="spellEnd"/>
      <w:r w:rsidRPr="00071755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071755">
        <w:rPr>
          <w:rFonts w:ascii="Arial" w:hAnsi="Arial" w:cs="Arial"/>
          <w:i/>
          <w:iCs/>
          <w:lang w:val="ru-RU"/>
        </w:rPr>
        <w:t>нишон</w:t>
      </w:r>
      <w:proofErr w:type="spellEnd"/>
      <w:r w:rsidRPr="00071755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071755">
        <w:rPr>
          <w:rFonts w:ascii="Arial" w:hAnsi="Arial" w:cs="Arial"/>
          <w:i/>
          <w:iCs/>
          <w:lang w:val="ru-RU"/>
        </w:rPr>
        <w:t>додани</w:t>
      </w:r>
      <w:proofErr w:type="spellEnd"/>
      <w:r w:rsidRPr="00071755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071755">
        <w:rPr>
          <w:rFonts w:ascii="Arial" w:hAnsi="Arial" w:cs="Arial"/>
          <w:i/>
          <w:iCs/>
          <w:lang w:val="ru-RU"/>
        </w:rPr>
        <w:t>на</w:t>
      </w:r>
      <w:r w:rsidR="00F435FE">
        <w:rPr>
          <w:rFonts w:ascii="Arial" w:hAnsi="Arial" w:cs="Arial"/>
          <w:i/>
          <w:iCs/>
          <w:lang w:val="ru-RU"/>
        </w:rPr>
        <w:t>кшҳояшон</w:t>
      </w:r>
      <w:proofErr w:type="spellEnd"/>
      <w:r w:rsidR="00F435FE">
        <w:rPr>
          <w:rFonts w:ascii="Arial" w:hAnsi="Arial" w:cs="Arial"/>
          <w:i/>
          <w:iCs/>
          <w:lang w:val="ru-RU"/>
        </w:rPr>
        <w:t xml:space="preserve"> дар </w:t>
      </w:r>
      <w:proofErr w:type="spellStart"/>
      <w:r w:rsidR="00F435FE">
        <w:rPr>
          <w:rFonts w:ascii="Arial" w:hAnsi="Arial" w:cs="Arial"/>
          <w:i/>
          <w:iCs/>
          <w:lang w:val="ru-RU"/>
        </w:rPr>
        <w:t>даста</w:t>
      </w:r>
      <w:proofErr w:type="spellEnd"/>
      <w:r w:rsidR="00F435FE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F435FE">
        <w:rPr>
          <w:rFonts w:ascii="Arial" w:hAnsi="Arial" w:cs="Arial"/>
          <w:i/>
          <w:iCs/>
          <w:lang w:val="ru-RU"/>
        </w:rPr>
        <w:t>нишон</w:t>
      </w:r>
      <w:proofErr w:type="spellEnd"/>
      <w:r w:rsidR="00F435FE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F435FE">
        <w:rPr>
          <w:rFonts w:ascii="Arial" w:hAnsi="Arial" w:cs="Arial"/>
          <w:i/>
          <w:iCs/>
          <w:lang w:val="ru-RU"/>
        </w:rPr>
        <w:t>диҳед</w:t>
      </w:r>
      <w:proofErr w:type="spellEnd"/>
      <w:r w:rsidR="00F435FE">
        <w:rPr>
          <w:rFonts w:ascii="Arial" w:hAnsi="Arial" w:cs="Arial"/>
          <w:i/>
          <w:iCs/>
          <w:lang w:val="ru-RU"/>
        </w:rPr>
        <w:t xml:space="preserve">, </w:t>
      </w:r>
      <w:proofErr w:type="spellStart"/>
      <w:r w:rsidR="00F435FE">
        <w:rPr>
          <w:rFonts w:ascii="Arial" w:hAnsi="Arial" w:cs="Arial"/>
          <w:i/>
          <w:iCs/>
          <w:lang w:val="ru-RU"/>
        </w:rPr>
        <w:t>шарҳи</w:t>
      </w:r>
      <w:proofErr w:type="spellEnd"/>
      <w:r w:rsidR="00F435FE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F435FE">
        <w:rPr>
          <w:rFonts w:ascii="Arial" w:hAnsi="Arial" w:cs="Arial"/>
          <w:i/>
          <w:iCs/>
          <w:lang w:val="ru-RU"/>
        </w:rPr>
        <w:t>ҳоли</w:t>
      </w:r>
      <w:proofErr w:type="spellEnd"/>
      <w:r w:rsidR="00F435FE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F435FE">
        <w:rPr>
          <w:rFonts w:ascii="Arial" w:hAnsi="Arial" w:cs="Arial"/>
          <w:i/>
          <w:iCs/>
          <w:lang w:val="ru-RU"/>
        </w:rPr>
        <w:t>иҷ</w:t>
      </w:r>
      <w:r w:rsidRPr="00071755">
        <w:rPr>
          <w:rFonts w:ascii="Arial" w:hAnsi="Arial" w:cs="Arial"/>
          <w:i/>
          <w:iCs/>
          <w:lang w:val="ru-RU"/>
        </w:rPr>
        <w:t>рогарони</w:t>
      </w:r>
      <w:proofErr w:type="spellEnd"/>
      <w:r w:rsidRPr="00071755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071755">
        <w:rPr>
          <w:rFonts w:ascii="Arial" w:hAnsi="Arial" w:cs="Arial"/>
          <w:i/>
          <w:iCs/>
          <w:lang w:val="ru-RU"/>
        </w:rPr>
        <w:t>асосиро</w:t>
      </w:r>
      <w:proofErr w:type="spellEnd"/>
      <w:r w:rsidRPr="00071755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071755">
        <w:rPr>
          <w:rFonts w:ascii="Arial" w:hAnsi="Arial" w:cs="Arial"/>
          <w:i/>
          <w:iCs/>
          <w:lang w:val="ru-RU"/>
        </w:rPr>
        <w:t>замима</w:t>
      </w:r>
      <w:proofErr w:type="spellEnd"/>
      <w:r w:rsidRPr="00071755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071755">
        <w:rPr>
          <w:rFonts w:ascii="Arial" w:hAnsi="Arial" w:cs="Arial"/>
          <w:i/>
          <w:iCs/>
          <w:lang w:val="ru-RU"/>
        </w:rPr>
        <w:t>кунед</w:t>
      </w:r>
      <w:proofErr w:type="spellEnd"/>
      <w:r w:rsidR="5B14009B" w:rsidRPr="561447E2">
        <w:rPr>
          <w:rFonts w:ascii="Arial" w:hAnsi="Arial" w:cs="Arial"/>
          <w:lang w:val="ru-RU"/>
        </w:rPr>
        <w:t>:</w:t>
      </w:r>
    </w:p>
    <w:p w14:paraId="238B434F" w14:textId="77777777" w:rsidR="00983B13" w:rsidRPr="00872693" w:rsidRDefault="00983B13" w:rsidP="43CB813D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eastAsia="Arial" w:hAnsi="Arial" w:cs="Arial"/>
          <w:sz w:val="20"/>
          <w:szCs w:val="20"/>
          <w:lang w:val="ru-RU"/>
        </w:rPr>
      </w:pPr>
    </w:p>
    <w:tbl>
      <w:tblPr>
        <w:tblW w:w="10348" w:type="dxa"/>
        <w:tblInd w:w="-57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348"/>
      </w:tblGrid>
      <w:tr w:rsidR="0033240C" w:rsidRPr="005D783B" w14:paraId="238B4351" w14:textId="77777777" w:rsidTr="00583D68">
        <w:trPr>
          <w:trHeight w:val="1149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50" w14:textId="77777777" w:rsidR="008755B4" w:rsidRPr="00872693" w:rsidRDefault="008755B4" w:rsidP="003B01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38B4352" w14:textId="77777777" w:rsidR="2883C1B3" w:rsidRDefault="2883C1B3" w:rsidP="00E719DE">
      <w:pPr>
        <w:pStyle w:val="a9"/>
        <w:widowControl w:val="0"/>
        <w:shd w:val="clear" w:color="auto" w:fill="FFFFFF" w:themeFill="background1"/>
        <w:spacing w:after="0" w:line="240" w:lineRule="auto"/>
        <w:ind w:left="216" w:hanging="216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14:paraId="55C0BC30" w14:textId="27525F16" w:rsidR="00E80C4B" w:rsidRPr="00E80C4B" w:rsidRDefault="00583D68" w:rsidP="00E719DE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Arial" w:hAnsi="Arial" w:cs="Arial"/>
          <w:b/>
          <w:bCs/>
          <w:u w:val="single"/>
        </w:rPr>
      </w:pPr>
      <w:r w:rsidRPr="00E80C4B">
        <w:rPr>
          <w:rFonts w:ascii="Arial" w:hAnsi="Arial" w:cs="Arial"/>
          <w:b/>
          <w:bCs/>
          <w:lang w:val="ru-RU"/>
        </w:rPr>
        <w:t>6</w:t>
      </w:r>
      <w:r w:rsidR="00E80C4B" w:rsidRPr="00E80C4B">
        <w:rPr>
          <w:rFonts w:ascii="Arial" w:hAnsi="Arial" w:cs="Arial"/>
          <w:b/>
          <w:bCs/>
          <w:lang w:val="ru-RU"/>
        </w:rPr>
        <w:t>)</w:t>
      </w:r>
      <w:r w:rsidR="00467B64" w:rsidRPr="00E80C4B">
        <w:rPr>
          <w:rFonts w:ascii="Arial" w:hAnsi="Arial" w:cs="Arial"/>
          <w:b/>
          <w:bCs/>
          <w:lang w:val="ru-RU"/>
        </w:rPr>
        <w:t xml:space="preserve"> Фа</w:t>
      </w:r>
      <w:proofErr w:type="spellStart"/>
      <w:r w:rsidR="00467B64" w:rsidRPr="00E80C4B">
        <w:rPr>
          <w:rFonts w:ascii="Arial" w:hAnsi="Arial" w:cs="Arial"/>
          <w:b/>
          <w:bCs/>
          <w:lang w:val="ru-RU"/>
        </w:rPr>
        <w:t>ннӣ</w:t>
      </w:r>
      <w:proofErr w:type="spellEnd"/>
    </w:p>
    <w:p w14:paraId="238B4353" w14:textId="0B5EFA9B" w:rsidR="008B57AA" w:rsidRPr="00E80C4B" w:rsidRDefault="008B57AA" w:rsidP="00E719DE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Arial" w:hAnsi="Arial" w:cs="Arial"/>
          <w:i/>
          <w:iCs/>
          <w:lang w:val="ru-RU"/>
        </w:rPr>
      </w:pPr>
      <w:r w:rsidRPr="00E80C4B">
        <w:rPr>
          <w:rFonts w:ascii="Arial" w:hAnsi="Arial" w:cs="Arial"/>
          <w:i/>
          <w:iCs/>
          <w:lang w:val="ru-RU"/>
        </w:rPr>
        <w:t xml:space="preserve"> </w:t>
      </w:r>
    </w:p>
    <w:p w14:paraId="238B4354" w14:textId="77777777" w:rsidR="008B57AA" w:rsidRPr="00E80C4B" w:rsidRDefault="008B57AA" w:rsidP="00E719DE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Arial" w:hAnsi="Arial" w:cs="Arial"/>
          <w:i/>
          <w:iCs/>
          <w:lang w:val="ru-RU"/>
        </w:rPr>
      </w:pPr>
      <w:r w:rsidRPr="00E80C4B">
        <w:rPr>
          <w:rFonts w:ascii="Arial" w:hAnsi="Arial" w:cs="Arial"/>
          <w:i/>
          <w:iCs/>
          <w:lang w:val="ru-RU"/>
        </w:rPr>
        <w:t xml:space="preserve">(а) </w:t>
      </w:r>
      <w:proofErr w:type="spellStart"/>
      <w:r w:rsidRPr="00E80C4B">
        <w:rPr>
          <w:rFonts w:ascii="Arial" w:hAnsi="Arial" w:cs="Arial"/>
          <w:i/>
          <w:iCs/>
          <w:lang w:val="ru-RU"/>
        </w:rPr>
        <w:t>Таҷҳизоти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467B64" w:rsidRPr="00E80C4B">
        <w:rPr>
          <w:rFonts w:ascii="Arial" w:hAnsi="Arial" w:cs="Arial"/>
          <w:i/>
          <w:iCs/>
          <w:lang w:val="ru-RU"/>
        </w:rPr>
        <w:t>фанн</w:t>
      </w:r>
      <w:r w:rsidRPr="00E80C4B">
        <w:rPr>
          <w:rFonts w:ascii="Arial" w:hAnsi="Arial" w:cs="Arial"/>
          <w:i/>
          <w:iCs/>
          <w:lang w:val="ru-RU"/>
        </w:rPr>
        <w:t>ӣ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, </w:t>
      </w:r>
      <w:proofErr w:type="spellStart"/>
      <w:r w:rsidRPr="00E80C4B">
        <w:rPr>
          <w:rFonts w:ascii="Arial" w:hAnsi="Arial" w:cs="Arial"/>
          <w:i/>
          <w:iCs/>
          <w:lang w:val="ru-RU"/>
        </w:rPr>
        <w:t>ки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 дар </w:t>
      </w:r>
      <w:proofErr w:type="spellStart"/>
      <w:r w:rsidRPr="00E80C4B">
        <w:rPr>
          <w:rFonts w:ascii="Arial" w:hAnsi="Arial" w:cs="Arial"/>
          <w:i/>
          <w:iCs/>
          <w:lang w:val="ru-RU"/>
        </w:rPr>
        <w:t>амалисозии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E80C4B">
        <w:rPr>
          <w:rFonts w:ascii="Arial" w:hAnsi="Arial" w:cs="Arial"/>
          <w:i/>
          <w:iCs/>
          <w:lang w:val="ru-RU"/>
        </w:rPr>
        <w:t>лоиҳа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E80C4B">
        <w:rPr>
          <w:rFonts w:ascii="Arial" w:hAnsi="Arial" w:cs="Arial"/>
          <w:i/>
          <w:iCs/>
          <w:lang w:val="ru-RU"/>
        </w:rPr>
        <w:t>доред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, </w:t>
      </w:r>
      <w:proofErr w:type="spellStart"/>
      <w:r w:rsidRPr="00E80C4B">
        <w:rPr>
          <w:rFonts w:ascii="Arial" w:hAnsi="Arial" w:cs="Arial"/>
          <w:i/>
          <w:iCs/>
          <w:lang w:val="ru-RU"/>
        </w:rPr>
        <w:t>номбар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E80C4B">
        <w:rPr>
          <w:rFonts w:ascii="Arial" w:hAnsi="Arial" w:cs="Arial"/>
          <w:i/>
          <w:iCs/>
          <w:lang w:val="ru-RU"/>
        </w:rPr>
        <w:t>кунед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; </w:t>
      </w:r>
    </w:p>
    <w:p w14:paraId="238B4355" w14:textId="77777777" w:rsidR="008B57AA" w:rsidRPr="00E80C4B" w:rsidRDefault="008B57AA" w:rsidP="00E719DE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Arial" w:hAnsi="Arial" w:cs="Arial"/>
          <w:i/>
          <w:iCs/>
          <w:lang w:val="ru-RU"/>
        </w:rPr>
      </w:pPr>
      <w:r w:rsidRPr="00E80C4B">
        <w:rPr>
          <w:rFonts w:ascii="Arial" w:hAnsi="Arial" w:cs="Arial"/>
          <w:i/>
          <w:iCs/>
          <w:lang w:val="ru-RU"/>
        </w:rPr>
        <w:t xml:space="preserve">(б) </w:t>
      </w:r>
      <w:proofErr w:type="spellStart"/>
      <w:r w:rsidRPr="00E80C4B">
        <w:rPr>
          <w:rFonts w:ascii="Arial" w:hAnsi="Arial" w:cs="Arial"/>
          <w:i/>
          <w:iCs/>
          <w:lang w:val="ru-RU"/>
        </w:rPr>
        <w:t>таҷҳизоти</w:t>
      </w:r>
      <w:proofErr w:type="spellEnd"/>
      <w:r w:rsidR="00467B64" w:rsidRPr="00E80C4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="00467B64" w:rsidRPr="00E80C4B">
        <w:rPr>
          <w:rFonts w:ascii="Arial" w:hAnsi="Arial" w:cs="Arial"/>
          <w:i/>
          <w:iCs/>
          <w:lang w:val="ru-RU"/>
        </w:rPr>
        <w:t>фан</w:t>
      </w:r>
      <w:r w:rsidRPr="00E80C4B">
        <w:rPr>
          <w:rFonts w:ascii="Arial" w:hAnsi="Arial" w:cs="Arial"/>
          <w:i/>
          <w:iCs/>
          <w:lang w:val="ru-RU"/>
        </w:rPr>
        <w:t>ие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, </w:t>
      </w:r>
      <w:proofErr w:type="spellStart"/>
      <w:r w:rsidRPr="00E80C4B">
        <w:rPr>
          <w:rFonts w:ascii="Arial" w:hAnsi="Arial" w:cs="Arial"/>
          <w:i/>
          <w:iCs/>
          <w:lang w:val="ru-RU"/>
        </w:rPr>
        <w:t>ки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 дар </w:t>
      </w:r>
      <w:proofErr w:type="spellStart"/>
      <w:r w:rsidRPr="00E80C4B">
        <w:rPr>
          <w:rFonts w:ascii="Arial" w:hAnsi="Arial" w:cs="Arial"/>
          <w:i/>
          <w:iCs/>
          <w:lang w:val="ru-RU"/>
        </w:rPr>
        <w:t>татбиқи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E80C4B">
        <w:rPr>
          <w:rFonts w:ascii="Arial" w:hAnsi="Arial" w:cs="Arial"/>
          <w:i/>
          <w:iCs/>
          <w:lang w:val="ru-RU"/>
        </w:rPr>
        <w:t>лоиҳа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E80C4B">
        <w:rPr>
          <w:rFonts w:ascii="Arial" w:hAnsi="Arial" w:cs="Arial"/>
          <w:i/>
          <w:iCs/>
          <w:lang w:val="ru-RU"/>
        </w:rPr>
        <w:t>лозим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E80C4B">
        <w:rPr>
          <w:rFonts w:ascii="Arial" w:hAnsi="Arial" w:cs="Arial"/>
          <w:i/>
          <w:iCs/>
          <w:lang w:val="ru-RU"/>
        </w:rPr>
        <w:t>аст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, </w:t>
      </w:r>
      <w:proofErr w:type="spellStart"/>
      <w:r w:rsidRPr="00E80C4B">
        <w:rPr>
          <w:rFonts w:ascii="Arial" w:hAnsi="Arial" w:cs="Arial"/>
          <w:i/>
          <w:iCs/>
          <w:lang w:val="ru-RU"/>
        </w:rPr>
        <w:t>нобар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E80C4B">
        <w:rPr>
          <w:rFonts w:ascii="Arial" w:hAnsi="Arial" w:cs="Arial"/>
          <w:i/>
          <w:iCs/>
          <w:lang w:val="ru-RU"/>
        </w:rPr>
        <w:t>ва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E80C4B">
        <w:rPr>
          <w:rFonts w:ascii="Arial" w:hAnsi="Arial" w:cs="Arial"/>
          <w:i/>
          <w:iCs/>
          <w:lang w:val="ru-RU"/>
        </w:rPr>
        <w:t>онро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 ба </w:t>
      </w:r>
      <w:proofErr w:type="spellStart"/>
      <w:r w:rsidRPr="00E80C4B">
        <w:rPr>
          <w:rFonts w:ascii="Arial" w:hAnsi="Arial" w:cs="Arial"/>
          <w:i/>
          <w:iCs/>
          <w:lang w:val="ru-RU"/>
        </w:rPr>
        <w:t>дархости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E80C4B">
        <w:rPr>
          <w:rFonts w:ascii="Arial" w:hAnsi="Arial" w:cs="Arial"/>
          <w:i/>
          <w:iCs/>
          <w:lang w:val="ru-RU"/>
        </w:rPr>
        <w:t>буҷа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E80C4B">
        <w:rPr>
          <w:rFonts w:ascii="Arial" w:hAnsi="Arial" w:cs="Arial"/>
          <w:i/>
          <w:iCs/>
          <w:lang w:val="ru-RU"/>
        </w:rPr>
        <w:t>ворид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E80C4B">
        <w:rPr>
          <w:rFonts w:ascii="Arial" w:hAnsi="Arial" w:cs="Arial"/>
          <w:i/>
          <w:iCs/>
          <w:lang w:val="ru-RU"/>
        </w:rPr>
        <w:t>кунед</w:t>
      </w:r>
      <w:proofErr w:type="spellEnd"/>
      <w:r w:rsidRPr="00E80C4B">
        <w:rPr>
          <w:rFonts w:ascii="Arial" w:hAnsi="Arial" w:cs="Arial"/>
          <w:i/>
          <w:iCs/>
          <w:lang w:val="ru-RU"/>
        </w:rPr>
        <w:t xml:space="preserve">): </w:t>
      </w:r>
    </w:p>
    <w:p w14:paraId="238B4356" w14:textId="77777777" w:rsidR="0033240C" w:rsidRPr="00E80C4B" w:rsidRDefault="004F4C3C" w:rsidP="00E719DE">
      <w:pPr>
        <w:pStyle w:val="a9"/>
        <w:shd w:val="clear" w:color="auto" w:fill="FFFFFF" w:themeFill="background1"/>
        <w:spacing w:after="0" w:line="240" w:lineRule="auto"/>
        <w:ind w:left="0" w:firstLine="720"/>
        <w:jc w:val="both"/>
        <w:rPr>
          <w:rFonts w:ascii="Arial" w:hAnsi="Arial" w:cs="Arial"/>
          <w:i/>
          <w:iCs/>
          <w:lang w:val="ru-RU"/>
        </w:rPr>
      </w:pPr>
      <w:r w:rsidRPr="00E80C4B">
        <w:rPr>
          <w:rFonts w:ascii="Arial" w:hAnsi="Arial" w:cs="Arial"/>
          <w:i/>
          <w:iCs/>
          <w:lang w:val="ru-RU"/>
        </w:rPr>
        <w:t>.</w:t>
      </w:r>
    </w:p>
    <w:tbl>
      <w:tblPr>
        <w:tblW w:w="10490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90"/>
      </w:tblGrid>
      <w:tr w:rsidR="0033240C" w:rsidRPr="00E80C4B" w14:paraId="238B435A" w14:textId="77777777" w:rsidTr="00583D68">
        <w:trPr>
          <w:trHeight w:val="34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57" w14:textId="77777777" w:rsidR="003B012B" w:rsidRPr="00E80C4B" w:rsidRDefault="003B012B" w:rsidP="00E719DE">
            <w:pPr>
              <w:pStyle w:val="a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8B4358" w14:textId="77777777" w:rsidR="003B012B" w:rsidRPr="00E80C4B" w:rsidRDefault="003B012B" w:rsidP="00E719DE">
            <w:pPr>
              <w:pStyle w:val="a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8B4359" w14:textId="77777777" w:rsidR="0033240C" w:rsidRPr="00E80C4B" w:rsidRDefault="0033240C" w:rsidP="00E719DE">
            <w:pPr>
              <w:pStyle w:val="a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8B435B" w14:textId="77777777" w:rsidR="0033240C" w:rsidRPr="00E80C4B" w:rsidRDefault="0033240C" w:rsidP="00E719DE">
      <w:pPr>
        <w:pStyle w:val="a9"/>
        <w:widowControl w:val="0"/>
        <w:shd w:val="clear" w:color="auto" w:fill="FFFFFF"/>
        <w:spacing w:after="0" w:line="240" w:lineRule="auto"/>
        <w:ind w:left="216" w:hanging="216"/>
        <w:jc w:val="both"/>
        <w:rPr>
          <w:rFonts w:ascii="Arial" w:eastAsia="Arial" w:hAnsi="Arial" w:cs="Arial"/>
          <w:lang w:val="ru-RU"/>
        </w:rPr>
      </w:pPr>
    </w:p>
    <w:p w14:paraId="238B435C" w14:textId="77777777" w:rsidR="003C13F0" w:rsidRPr="00E80C4B" w:rsidRDefault="00583D68" w:rsidP="00E719DE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Arial" w:hAnsi="Arial" w:cs="Arial"/>
          <w:lang w:val="ru-RU"/>
        </w:rPr>
      </w:pPr>
      <w:r w:rsidRPr="00E80C4B">
        <w:rPr>
          <w:rFonts w:ascii="Arial" w:hAnsi="Arial" w:cs="Arial"/>
          <w:b/>
          <w:bCs/>
          <w:lang w:val="ru-RU"/>
        </w:rPr>
        <w:t>7</w:t>
      </w:r>
      <w:r w:rsidR="5E9F50DE" w:rsidRPr="00E80C4B">
        <w:rPr>
          <w:rFonts w:ascii="Arial" w:hAnsi="Arial" w:cs="Arial"/>
          <w:b/>
          <w:bCs/>
          <w:lang w:val="ru-RU"/>
        </w:rPr>
        <w:t xml:space="preserve">) </w:t>
      </w:r>
      <w:proofErr w:type="spellStart"/>
      <w:r w:rsidR="003C13F0" w:rsidRPr="00E80C4B">
        <w:rPr>
          <w:rFonts w:ascii="Arial" w:hAnsi="Arial" w:cs="Arial"/>
          <w:b/>
          <w:bCs/>
          <w:u w:val="single"/>
          <w:lang w:val="ru-RU"/>
        </w:rPr>
        <w:t>Хатарҳо</w:t>
      </w:r>
      <w:proofErr w:type="spellEnd"/>
      <w:r w:rsidR="003C13F0" w:rsidRPr="00E80C4B">
        <w:rPr>
          <w:rFonts w:ascii="Arial" w:hAnsi="Arial" w:cs="Arial"/>
          <w:b/>
          <w:bCs/>
          <w:lang w:val="ru-RU"/>
        </w:rPr>
        <w:t xml:space="preserve">. </w:t>
      </w:r>
      <w:proofErr w:type="spellStart"/>
      <w:r w:rsidR="003C13F0" w:rsidRPr="00E80C4B">
        <w:rPr>
          <w:rFonts w:ascii="Arial" w:hAnsi="Arial" w:cs="Arial"/>
          <w:bCs/>
          <w:lang w:val="ru-RU"/>
        </w:rPr>
        <w:t>Оё</w:t>
      </w:r>
      <w:proofErr w:type="spellEnd"/>
      <w:r w:rsidR="003C13F0" w:rsidRPr="00E80C4B">
        <w:rPr>
          <w:rFonts w:ascii="Arial" w:hAnsi="Arial" w:cs="Arial"/>
          <w:bCs/>
          <w:lang w:val="ru-RU"/>
        </w:rPr>
        <w:t xml:space="preserve"> ба </w:t>
      </w:r>
      <w:proofErr w:type="spellStart"/>
      <w:r w:rsidR="003C13F0" w:rsidRPr="00E80C4B">
        <w:rPr>
          <w:rFonts w:ascii="Arial" w:hAnsi="Arial" w:cs="Arial"/>
          <w:bCs/>
          <w:lang w:val="ru-RU"/>
        </w:rPr>
        <w:t>назари</w:t>
      </w:r>
      <w:proofErr w:type="spellEnd"/>
      <w:r w:rsidR="003C13F0" w:rsidRPr="00E80C4B">
        <w:rPr>
          <w:rFonts w:ascii="Arial" w:hAnsi="Arial" w:cs="Arial"/>
          <w:bCs/>
          <w:lang w:val="ru-RU"/>
        </w:rPr>
        <w:t xml:space="preserve"> </w:t>
      </w:r>
      <w:proofErr w:type="spellStart"/>
      <w:r w:rsidR="003C13F0" w:rsidRPr="00E80C4B">
        <w:rPr>
          <w:rFonts w:ascii="Arial" w:hAnsi="Arial" w:cs="Arial"/>
          <w:bCs/>
          <w:lang w:val="ru-RU"/>
        </w:rPr>
        <w:t>шумо</w:t>
      </w:r>
      <w:proofErr w:type="spellEnd"/>
      <w:r w:rsidR="003C13F0" w:rsidRPr="00E80C4B">
        <w:rPr>
          <w:rFonts w:ascii="Arial" w:hAnsi="Arial" w:cs="Arial"/>
          <w:bCs/>
          <w:lang w:val="ru-RU"/>
        </w:rPr>
        <w:t xml:space="preserve"> </w:t>
      </w:r>
      <w:proofErr w:type="spellStart"/>
      <w:r w:rsidR="003C13F0" w:rsidRPr="00E80C4B">
        <w:rPr>
          <w:rFonts w:ascii="Arial" w:hAnsi="Arial" w:cs="Arial"/>
          <w:bCs/>
          <w:lang w:val="ru-RU"/>
        </w:rPr>
        <w:t>хатарҳое</w:t>
      </w:r>
      <w:proofErr w:type="spellEnd"/>
      <w:r w:rsidR="003C13F0" w:rsidRPr="00E80C4B">
        <w:rPr>
          <w:rFonts w:ascii="Arial" w:hAnsi="Arial" w:cs="Arial"/>
          <w:bCs/>
          <w:lang w:val="ru-RU"/>
        </w:rPr>
        <w:t xml:space="preserve"> </w:t>
      </w:r>
      <w:proofErr w:type="spellStart"/>
      <w:r w:rsidR="003C13F0" w:rsidRPr="00E80C4B">
        <w:rPr>
          <w:rFonts w:ascii="Arial" w:hAnsi="Arial" w:cs="Arial"/>
          <w:bCs/>
          <w:lang w:val="ru-RU"/>
        </w:rPr>
        <w:t>вуҷуд</w:t>
      </w:r>
      <w:proofErr w:type="spellEnd"/>
      <w:r w:rsidR="003C13F0" w:rsidRPr="00E80C4B">
        <w:rPr>
          <w:rFonts w:ascii="Arial" w:hAnsi="Arial" w:cs="Arial"/>
          <w:bCs/>
          <w:lang w:val="ru-RU"/>
        </w:rPr>
        <w:t xml:space="preserve"> дорад, </w:t>
      </w:r>
      <w:proofErr w:type="spellStart"/>
      <w:r w:rsidR="003C13F0" w:rsidRPr="00E80C4B">
        <w:rPr>
          <w:rFonts w:ascii="Arial" w:hAnsi="Arial" w:cs="Arial"/>
          <w:bCs/>
          <w:lang w:val="ru-RU"/>
        </w:rPr>
        <w:t>ки</w:t>
      </w:r>
      <w:proofErr w:type="spellEnd"/>
      <w:r w:rsidR="003C13F0" w:rsidRPr="00E80C4B">
        <w:rPr>
          <w:rFonts w:ascii="Arial" w:hAnsi="Arial" w:cs="Arial"/>
          <w:bCs/>
          <w:lang w:val="ru-RU"/>
        </w:rPr>
        <w:t xml:space="preserve"> дар </w:t>
      </w:r>
      <w:proofErr w:type="spellStart"/>
      <w:r w:rsidR="003C13F0" w:rsidRPr="00E80C4B">
        <w:rPr>
          <w:rFonts w:ascii="Arial" w:hAnsi="Arial" w:cs="Arial"/>
          <w:bCs/>
          <w:lang w:val="ru-RU"/>
        </w:rPr>
        <w:t>амалишавӣ</w:t>
      </w:r>
      <w:proofErr w:type="spellEnd"/>
      <w:r w:rsidR="003C13F0" w:rsidRPr="00E80C4B">
        <w:rPr>
          <w:rFonts w:ascii="Arial" w:hAnsi="Arial" w:cs="Arial"/>
          <w:bCs/>
          <w:lang w:val="ru-RU"/>
        </w:rPr>
        <w:t xml:space="preserve"> </w:t>
      </w:r>
      <w:proofErr w:type="spellStart"/>
      <w:r w:rsidR="003C13F0" w:rsidRPr="00E80C4B">
        <w:rPr>
          <w:rFonts w:ascii="Arial" w:hAnsi="Arial" w:cs="Arial"/>
          <w:bCs/>
          <w:lang w:val="ru-RU"/>
        </w:rPr>
        <w:t>ва</w:t>
      </w:r>
      <w:proofErr w:type="spellEnd"/>
      <w:r w:rsidR="003C13F0" w:rsidRPr="00E80C4B">
        <w:rPr>
          <w:rFonts w:ascii="Arial" w:hAnsi="Arial" w:cs="Arial"/>
          <w:bCs/>
          <w:lang w:val="ru-RU"/>
        </w:rPr>
        <w:t xml:space="preserve"> </w:t>
      </w:r>
      <w:proofErr w:type="spellStart"/>
      <w:r w:rsidR="003C13F0" w:rsidRPr="00E80C4B">
        <w:rPr>
          <w:rFonts w:ascii="Arial" w:hAnsi="Arial" w:cs="Arial"/>
          <w:bCs/>
          <w:lang w:val="ru-RU"/>
        </w:rPr>
        <w:t>натиҷадиҳии</w:t>
      </w:r>
      <w:proofErr w:type="spellEnd"/>
      <w:r w:rsidR="003C13F0" w:rsidRPr="00E80C4B">
        <w:rPr>
          <w:rFonts w:ascii="Arial" w:hAnsi="Arial" w:cs="Arial"/>
          <w:bCs/>
          <w:lang w:val="ru-RU"/>
        </w:rPr>
        <w:t xml:space="preserve"> </w:t>
      </w:r>
      <w:proofErr w:type="spellStart"/>
      <w:r w:rsidR="003C13F0" w:rsidRPr="00E80C4B">
        <w:rPr>
          <w:rFonts w:ascii="Arial" w:hAnsi="Arial" w:cs="Arial"/>
          <w:bCs/>
          <w:lang w:val="ru-RU"/>
        </w:rPr>
        <w:t>лоиҳа</w:t>
      </w:r>
      <w:proofErr w:type="spellEnd"/>
      <w:r w:rsidR="003C13F0" w:rsidRPr="00E80C4B">
        <w:rPr>
          <w:rFonts w:ascii="Arial" w:hAnsi="Arial" w:cs="Arial"/>
          <w:bCs/>
          <w:lang w:val="ru-RU"/>
        </w:rPr>
        <w:t xml:space="preserve"> </w:t>
      </w:r>
      <w:proofErr w:type="spellStart"/>
      <w:r w:rsidR="003C13F0" w:rsidRPr="00E80C4B">
        <w:rPr>
          <w:rFonts w:ascii="Arial" w:hAnsi="Arial" w:cs="Arial"/>
          <w:bCs/>
          <w:lang w:val="ru-RU"/>
        </w:rPr>
        <w:t>таъсир</w:t>
      </w:r>
      <w:proofErr w:type="spellEnd"/>
      <w:r w:rsidR="003C13F0" w:rsidRPr="00E80C4B">
        <w:rPr>
          <w:rFonts w:ascii="Arial" w:hAnsi="Arial" w:cs="Arial"/>
          <w:bCs/>
          <w:lang w:val="ru-RU"/>
        </w:rPr>
        <w:t xml:space="preserve"> </w:t>
      </w:r>
      <w:proofErr w:type="spellStart"/>
      <w:r w:rsidR="003C13F0" w:rsidRPr="00E80C4B">
        <w:rPr>
          <w:rFonts w:ascii="Arial" w:hAnsi="Arial" w:cs="Arial"/>
          <w:bCs/>
          <w:lang w:val="ru-RU"/>
        </w:rPr>
        <w:t>мерасонад</w:t>
      </w:r>
      <w:proofErr w:type="spellEnd"/>
      <w:r w:rsidR="003C13F0" w:rsidRPr="00E80C4B">
        <w:rPr>
          <w:rFonts w:ascii="Arial" w:hAnsi="Arial" w:cs="Arial"/>
          <w:bCs/>
          <w:lang w:val="ru-RU"/>
        </w:rPr>
        <w:t xml:space="preserve">? </w:t>
      </w:r>
      <w:proofErr w:type="spellStart"/>
      <w:r w:rsidR="003C13F0" w:rsidRPr="00E80C4B">
        <w:rPr>
          <w:rFonts w:ascii="Arial" w:hAnsi="Arial" w:cs="Arial"/>
          <w:bCs/>
          <w:lang w:val="ru-RU"/>
        </w:rPr>
        <w:t>Кадом</w:t>
      </w:r>
      <w:proofErr w:type="spellEnd"/>
      <w:r w:rsidR="003C13F0" w:rsidRPr="00E80C4B">
        <w:rPr>
          <w:rFonts w:ascii="Arial" w:hAnsi="Arial" w:cs="Arial"/>
          <w:bCs/>
          <w:lang w:val="ru-RU"/>
        </w:rPr>
        <w:t xml:space="preserve"> </w:t>
      </w:r>
      <w:proofErr w:type="spellStart"/>
      <w:r w:rsidR="003C13F0" w:rsidRPr="00E80C4B">
        <w:rPr>
          <w:rFonts w:ascii="Arial" w:hAnsi="Arial" w:cs="Arial"/>
          <w:bCs/>
          <w:lang w:val="ru-RU"/>
        </w:rPr>
        <w:t>хатарҳо</w:t>
      </w:r>
      <w:proofErr w:type="spellEnd"/>
      <w:r w:rsidR="003C13F0" w:rsidRPr="00E80C4B">
        <w:rPr>
          <w:rFonts w:ascii="Arial" w:hAnsi="Arial" w:cs="Arial"/>
          <w:bCs/>
          <w:lang w:val="ru-RU"/>
        </w:rPr>
        <w:t xml:space="preserve"> </w:t>
      </w:r>
      <w:proofErr w:type="spellStart"/>
      <w:r w:rsidR="003C13F0" w:rsidRPr="00E80C4B">
        <w:rPr>
          <w:rFonts w:ascii="Arial" w:hAnsi="Arial" w:cs="Arial"/>
          <w:bCs/>
          <w:lang w:val="ru-RU"/>
        </w:rPr>
        <w:t>аст</w:t>
      </w:r>
      <w:proofErr w:type="spellEnd"/>
      <w:r w:rsidR="003C13F0" w:rsidRPr="00E80C4B">
        <w:rPr>
          <w:rFonts w:ascii="Arial" w:hAnsi="Arial" w:cs="Arial"/>
          <w:bCs/>
          <w:lang w:val="ru-RU"/>
        </w:rPr>
        <w:t xml:space="preserve">? </w:t>
      </w:r>
      <w:proofErr w:type="spellStart"/>
      <w:r w:rsidR="003C13F0" w:rsidRPr="00E80C4B">
        <w:rPr>
          <w:rFonts w:ascii="Arial" w:hAnsi="Arial" w:cs="Arial"/>
          <w:bCs/>
          <w:lang w:val="ru-RU"/>
        </w:rPr>
        <w:t>Чӣ</w:t>
      </w:r>
      <w:proofErr w:type="spellEnd"/>
      <w:r w:rsidR="003C13F0" w:rsidRPr="00E80C4B">
        <w:rPr>
          <w:rFonts w:ascii="Arial" w:hAnsi="Arial" w:cs="Arial"/>
          <w:bCs/>
          <w:lang w:val="ru-RU"/>
        </w:rPr>
        <w:t xml:space="preserve"> тавр </w:t>
      </w:r>
      <w:proofErr w:type="spellStart"/>
      <w:r w:rsidR="003C13F0" w:rsidRPr="00E80C4B">
        <w:rPr>
          <w:rFonts w:ascii="Arial" w:hAnsi="Arial" w:cs="Arial"/>
          <w:bCs/>
          <w:lang w:val="ru-RU"/>
        </w:rPr>
        <w:t>онҳоро</w:t>
      </w:r>
      <w:proofErr w:type="spellEnd"/>
      <w:r w:rsidR="003C13F0" w:rsidRPr="00E80C4B">
        <w:rPr>
          <w:rFonts w:ascii="Arial" w:hAnsi="Arial" w:cs="Arial"/>
          <w:bCs/>
          <w:lang w:val="ru-RU"/>
        </w:rPr>
        <w:t xml:space="preserve"> </w:t>
      </w:r>
      <w:proofErr w:type="spellStart"/>
      <w:r w:rsidR="003C13F0" w:rsidRPr="00E80C4B">
        <w:rPr>
          <w:rFonts w:ascii="Arial" w:hAnsi="Arial" w:cs="Arial"/>
          <w:bCs/>
          <w:lang w:val="ru-RU"/>
        </w:rPr>
        <w:t>метавон</w:t>
      </w:r>
      <w:proofErr w:type="spellEnd"/>
      <w:r w:rsidR="003C13F0" w:rsidRPr="00E80C4B">
        <w:rPr>
          <w:rFonts w:ascii="Arial" w:hAnsi="Arial" w:cs="Arial"/>
          <w:bCs/>
          <w:lang w:val="ru-RU"/>
        </w:rPr>
        <w:t xml:space="preserve"> </w:t>
      </w:r>
      <w:proofErr w:type="spellStart"/>
      <w:r w:rsidR="003C13F0" w:rsidRPr="00E80C4B">
        <w:rPr>
          <w:rFonts w:ascii="Arial" w:hAnsi="Arial" w:cs="Arial"/>
          <w:bCs/>
          <w:lang w:val="ru-RU"/>
        </w:rPr>
        <w:t>ҳал</w:t>
      </w:r>
      <w:proofErr w:type="spellEnd"/>
      <w:r w:rsidR="003C13F0" w:rsidRPr="00E80C4B">
        <w:rPr>
          <w:rFonts w:ascii="Arial" w:hAnsi="Arial" w:cs="Arial"/>
          <w:bCs/>
          <w:lang w:val="ru-RU"/>
        </w:rPr>
        <w:t xml:space="preserve"> кард? </w:t>
      </w:r>
    </w:p>
    <w:p w14:paraId="238B435D" w14:textId="77777777" w:rsidR="0033240C" w:rsidRDefault="0033240C" w:rsidP="009814EF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eastAsia="Arial" w:hAnsi="Arial" w:cs="Arial"/>
          <w:sz w:val="24"/>
          <w:szCs w:val="24"/>
          <w:lang w:val="ru-RU"/>
        </w:rPr>
      </w:pPr>
    </w:p>
    <w:p w14:paraId="238B435E" w14:textId="77777777" w:rsidR="003C13F0" w:rsidRPr="00872693" w:rsidRDefault="003C13F0" w:rsidP="009814EF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eastAsia="Arial" w:hAnsi="Arial" w:cs="Arial"/>
          <w:sz w:val="20"/>
          <w:szCs w:val="20"/>
          <w:lang w:val="ru-RU"/>
        </w:rPr>
      </w:pPr>
    </w:p>
    <w:tbl>
      <w:tblPr>
        <w:tblW w:w="10490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90"/>
      </w:tblGrid>
      <w:tr w:rsidR="0033240C" w:rsidRPr="004F4C3C" w14:paraId="238B4360" w14:textId="77777777" w:rsidTr="00583D68">
        <w:trPr>
          <w:trHeight w:val="211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35F" w14:textId="77777777" w:rsidR="00090DD9" w:rsidRPr="00872693" w:rsidRDefault="00090DD9" w:rsidP="009814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38B4361" w14:textId="77777777" w:rsidR="0033240C" w:rsidRPr="00A12205" w:rsidRDefault="0033240C" w:rsidP="009814EF">
      <w:pPr>
        <w:pStyle w:val="a9"/>
        <w:widowControl w:val="0"/>
        <w:shd w:val="clear" w:color="auto" w:fill="FFFFFF"/>
        <w:spacing w:after="0" w:line="240" w:lineRule="auto"/>
        <w:ind w:left="216" w:hanging="216"/>
        <w:rPr>
          <w:rFonts w:ascii="Arial" w:eastAsia="Arial" w:hAnsi="Arial" w:cs="Arial"/>
          <w:sz w:val="20"/>
          <w:szCs w:val="20"/>
        </w:rPr>
      </w:pPr>
    </w:p>
    <w:p w14:paraId="238B4362" w14:textId="77777777" w:rsidR="00781078" w:rsidRPr="00E80C4B" w:rsidRDefault="00583D68" w:rsidP="00E719DE">
      <w:pPr>
        <w:jc w:val="both"/>
        <w:rPr>
          <w:rStyle w:val="ui-provider"/>
          <w:rFonts w:ascii="Arial" w:hAnsi="Arial" w:cs="Arial"/>
          <w:i/>
          <w:iCs/>
          <w:sz w:val="22"/>
          <w:szCs w:val="22"/>
          <w:u w:val="single"/>
        </w:rPr>
      </w:pPr>
      <w:r w:rsidRPr="00E80C4B">
        <w:rPr>
          <w:rFonts w:ascii="Arial" w:hAnsi="Arial" w:cs="Arial"/>
          <w:sz w:val="22"/>
          <w:szCs w:val="22"/>
        </w:rPr>
        <w:t>8</w:t>
      </w:r>
      <w:r w:rsidR="5B14009B" w:rsidRPr="00E80C4B">
        <w:rPr>
          <w:rFonts w:ascii="Arial" w:hAnsi="Arial" w:cs="Arial"/>
          <w:sz w:val="22"/>
          <w:szCs w:val="22"/>
        </w:rPr>
        <w:t xml:space="preserve">) </w:t>
      </w:r>
      <w:r w:rsidR="00A12205" w:rsidRPr="00E80C4B">
        <w:rPr>
          <w:rFonts w:ascii="Arial" w:hAnsi="Arial" w:cs="Arial"/>
          <w:sz w:val="22"/>
          <w:szCs w:val="22"/>
          <w:lang w:val="tg-Cyrl-TJ"/>
        </w:rPr>
        <w:t>Розигии худро барои мутобиқат\</w:t>
      </w:r>
      <w:r w:rsidR="00781078" w:rsidRPr="00E80C4B">
        <w:rPr>
          <w:rFonts w:ascii="Arial" w:hAnsi="Arial" w:cs="Arial"/>
          <w:sz w:val="22"/>
          <w:szCs w:val="22"/>
          <w:lang w:val="tg-Cyrl-TJ"/>
        </w:rPr>
        <w:t xml:space="preserve">бознигарии дархости лоиҳа вобаста ба тавсияҳо ва назарҳои доварони мустақил, </w:t>
      </w:r>
      <w:r w:rsidR="00781078" w:rsidRPr="00E80C4B">
        <w:rPr>
          <w:rFonts w:ascii="Arial" w:hAnsi="Arial" w:cs="Arial"/>
          <w:i/>
          <w:sz w:val="22"/>
          <w:szCs w:val="22"/>
          <w:u w:val="single"/>
          <w:lang w:val="tg-Cyrl-TJ"/>
        </w:rPr>
        <w:t>аз ҷумла, тағйири маблағи грант бо тағйир</w:t>
      </w:r>
      <w:r w:rsidR="00467B64" w:rsidRPr="00E80C4B">
        <w:rPr>
          <w:rFonts w:ascii="Arial" w:hAnsi="Arial" w:cs="Arial"/>
          <w:i/>
          <w:sz w:val="22"/>
          <w:szCs w:val="22"/>
          <w:u w:val="single"/>
          <w:lang w:val="tg-Cyrl-TJ"/>
        </w:rPr>
        <w:t>от</w:t>
      </w:r>
      <w:r w:rsidR="00781078" w:rsidRPr="00E80C4B">
        <w:rPr>
          <w:rFonts w:ascii="Arial" w:hAnsi="Arial" w:cs="Arial"/>
          <w:i/>
          <w:sz w:val="22"/>
          <w:szCs w:val="22"/>
          <w:u w:val="single"/>
          <w:lang w:val="tg-Cyrl-TJ"/>
        </w:rPr>
        <w:t>и асоснок дар ҳаҷми кор тасдиқ кунед</w:t>
      </w:r>
      <w:r w:rsidR="00781078" w:rsidRPr="00E80C4B">
        <w:rPr>
          <w:rFonts w:ascii="Arial" w:hAnsi="Arial" w:cs="Arial"/>
          <w:sz w:val="22"/>
          <w:szCs w:val="22"/>
          <w:lang w:val="tg-Cyrl-TJ"/>
        </w:rPr>
        <w:t xml:space="preserve">: </w:t>
      </w:r>
      <w:r w:rsidR="00781078" w:rsidRPr="00E80C4B">
        <w:rPr>
          <w:rFonts w:ascii="Arial" w:hAnsi="Arial" w:cs="Arial"/>
          <w:b/>
          <w:sz w:val="22"/>
          <w:szCs w:val="22"/>
          <w:lang w:val="tg-Cyrl-TJ"/>
        </w:rPr>
        <w:t>ҳа\не</w:t>
      </w:r>
    </w:p>
    <w:p w14:paraId="238B4363" w14:textId="77777777" w:rsidR="00781078" w:rsidRPr="00E80C4B" w:rsidRDefault="00781078" w:rsidP="00E719DE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Style w:val="ui-provider"/>
          <w:rFonts w:ascii="Arial" w:hAnsi="Arial" w:cs="Arial"/>
          <w:i/>
          <w:iCs/>
          <w:u w:val="single"/>
        </w:rPr>
      </w:pPr>
    </w:p>
    <w:p w14:paraId="238B4364" w14:textId="77777777" w:rsidR="00413B5B" w:rsidRPr="00E80C4B" w:rsidRDefault="00583D68" w:rsidP="00E719DE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Arial" w:hAnsi="Arial" w:cs="Arial"/>
        </w:rPr>
      </w:pPr>
      <w:r w:rsidRPr="00E80C4B">
        <w:rPr>
          <w:rFonts w:ascii="Arial" w:hAnsi="Arial" w:cs="Arial"/>
        </w:rPr>
        <w:t>9</w:t>
      </w:r>
      <w:r w:rsidR="08016BDA" w:rsidRPr="00E80C4B">
        <w:rPr>
          <w:rFonts w:ascii="Arial" w:hAnsi="Arial" w:cs="Arial"/>
        </w:rPr>
        <w:t xml:space="preserve">) </w:t>
      </w:r>
      <w:proofErr w:type="spellStart"/>
      <w:r w:rsidR="00413B5B" w:rsidRPr="00E80C4B">
        <w:rPr>
          <w:rFonts w:ascii="Arial" w:hAnsi="Arial" w:cs="Arial"/>
          <w:lang w:val="ru-RU"/>
        </w:rPr>
        <w:t>Розигии</w:t>
      </w:r>
      <w:proofErr w:type="spellEnd"/>
      <w:r w:rsidR="00413B5B" w:rsidRPr="00E80C4B">
        <w:rPr>
          <w:rFonts w:ascii="Arial" w:hAnsi="Arial" w:cs="Arial"/>
        </w:rPr>
        <w:t xml:space="preserve"> </w:t>
      </w:r>
      <w:proofErr w:type="spellStart"/>
      <w:r w:rsidR="00781078" w:rsidRPr="00E80C4B">
        <w:rPr>
          <w:rFonts w:ascii="Arial" w:hAnsi="Arial" w:cs="Arial"/>
          <w:lang w:val="ru-RU"/>
        </w:rPr>
        <w:t>худро</w:t>
      </w:r>
      <w:proofErr w:type="spellEnd"/>
      <w:r w:rsidR="00781078" w:rsidRPr="00E80C4B">
        <w:rPr>
          <w:rFonts w:ascii="Arial" w:hAnsi="Arial" w:cs="Arial"/>
        </w:rPr>
        <w:t xml:space="preserve"> </w:t>
      </w:r>
      <w:proofErr w:type="spellStart"/>
      <w:r w:rsidR="00781078" w:rsidRPr="00E80C4B">
        <w:rPr>
          <w:rFonts w:ascii="Arial" w:hAnsi="Arial" w:cs="Arial"/>
          <w:lang w:val="ru-RU"/>
        </w:rPr>
        <w:t>барои</w:t>
      </w:r>
      <w:proofErr w:type="spellEnd"/>
      <w:r w:rsidR="00781078" w:rsidRPr="00E80C4B">
        <w:rPr>
          <w:rFonts w:ascii="Arial" w:hAnsi="Arial" w:cs="Arial"/>
        </w:rPr>
        <w:t xml:space="preserve"> </w:t>
      </w:r>
      <w:proofErr w:type="spellStart"/>
      <w:r w:rsidR="00781078" w:rsidRPr="00E80C4B">
        <w:rPr>
          <w:rFonts w:ascii="Arial" w:hAnsi="Arial" w:cs="Arial"/>
          <w:lang w:val="ru-RU"/>
        </w:rPr>
        <w:t>пешниҳоди</w:t>
      </w:r>
      <w:proofErr w:type="spellEnd"/>
      <w:r w:rsidR="00781078" w:rsidRPr="00E80C4B">
        <w:rPr>
          <w:rFonts w:ascii="Arial" w:hAnsi="Arial" w:cs="Arial"/>
        </w:rPr>
        <w:t xml:space="preserve"> </w:t>
      </w:r>
      <w:proofErr w:type="spellStart"/>
      <w:r w:rsidR="00781078" w:rsidRPr="00E80C4B">
        <w:rPr>
          <w:rFonts w:ascii="Arial" w:hAnsi="Arial" w:cs="Arial"/>
          <w:lang w:val="ru-RU"/>
        </w:rPr>
        <w:t>мактуби</w:t>
      </w:r>
      <w:proofErr w:type="spellEnd"/>
      <w:r w:rsidR="00781078" w:rsidRPr="00E80C4B">
        <w:rPr>
          <w:rFonts w:ascii="Arial" w:hAnsi="Arial" w:cs="Arial"/>
        </w:rPr>
        <w:t xml:space="preserve"> </w:t>
      </w:r>
      <w:proofErr w:type="spellStart"/>
      <w:r w:rsidR="00781078" w:rsidRPr="00E80C4B">
        <w:rPr>
          <w:rFonts w:ascii="Arial" w:hAnsi="Arial" w:cs="Arial"/>
          <w:lang w:val="ru-RU"/>
        </w:rPr>
        <w:t>дастгирӣ</w:t>
      </w:r>
      <w:proofErr w:type="spellEnd"/>
      <w:r w:rsidR="00781078" w:rsidRPr="00E80C4B">
        <w:rPr>
          <w:rFonts w:ascii="Arial" w:hAnsi="Arial" w:cs="Arial"/>
        </w:rPr>
        <w:t xml:space="preserve"> </w:t>
      </w:r>
      <w:r w:rsidR="00781078" w:rsidRPr="00E80C4B">
        <w:rPr>
          <w:rFonts w:ascii="Arial" w:hAnsi="Arial" w:cs="Arial"/>
          <w:lang w:val="ru-RU"/>
        </w:rPr>
        <w:t>аз</w:t>
      </w:r>
      <w:r w:rsidR="00781078" w:rsidRPr="00E80C4B">
        <w:rPr>
          <w:rFonts w:ascii="Arial" w:hAnsi="Arial" w:cs="Arial"/>
        </w:rPr>
        <w:t xml:space="preserve"> </w:t>
      </w:r>
      <w:proofErr w:type="spellStart"/>
      <w:r w:rsidR="00781078" w:rsidRPr="00E80C4B">
        <w:rPr>
          <w:rFonts w:ascii="Arial" w:hAnsi="Arial" w:cs="Arial"/>
          <w:lang w:val="ru-RU"/>
        </w:rPr>
        <w:t>шарикон</w:t>
      </w:r>
      <w:proofErr w:type="spellEnd"/>
      <w:r w:rsidR="00781078" w:rsidRPr="00E80C4B">
        <w:rPr>
          <w:rFonts w:ascii="Arial" w:hAnsi="Arial" w:cs="Arial"/>
        </w:rPr>
        <w:t xml:space="preserve"> </w:t>
      </w:r>
      <w:r w:rsidR="00413B5B" w:rsidRPr="00E80C4B">
        <w:rPr>
          <w:rFonts w:ascii="Arial" w:hAnsi="Arial" w:cs="Arial"/>
          <w:lang w:val="ru-RU"/>
        </w:rPr>
        <w:t>дар</w:t>
      </w:r>
      <w:r w:rsidR="00413B5B" w:rsidRPr="00E80C4B">
        <w:rPr>
          <w:rFonts w:ascii="Arial" w:hAnsi="Arial" w:cs="Arial"/>
        </w:rPr>
        <w:t xml:space="preserve"> </w:t>
      </w:r>
      <w:proofErr w:type="spellStart"/>
      <w:r w:rsidR="00413B5B" w:rsidRPr="00E80C4B">
        <w:rPr>
          <w:rFonts w:ascii="Arial" w:hAnsi="Arial" w:cs="Arial"/>
          <w:lang w:val="ru-RU"/>
        </w:rPr>
        <w:t>робита</w:t>
      </w:r>
      <w:proofErr w:type="spellEnd"/>
      <w:r w:rsidR="00413B5B" w:rsidRPr="00E80C4B">
        <w:rPr>
          <w:rFonts w:ascii="Arial" w:hAnsi="Arial" w:cs="Arial"/>
        </w:rPr>
        <w:t xml:space="preserve"> </w:t>
      </w:r>
      <w:r w:rsidR="00413B5B" w:rsidRPr="00E80C4B">
        <w:rPr>
          <w:rFonts w:ascii="Arial" w:hAnsi="Arial" w:cs="Arial"/>
          <w:lang w:val="ru-RU"/>
        </w:rPr>
        <w:t>ба</w:t>
      </w:r>
      <w:r w:rsidR="00413B5B" w:rsidRPr="00E80C4B">
        <w:rPr>
          <w:rFonts w:ascii="Arial" w:hAnsi="Arial" w:cs="Arial"/>
        </w:rPr>
        <w:t xml:space="preserve"> </w:t>
      </w:r>
      <w:proofErr w:type="spellStart"/>
      <w:r w:rsidR="00413B5B" w:rsidRPr="00E80C4B">
        <w:rPr>
          <w:rFonts w:ascii="Arial" w:hAnsi="Arial" w:cs="Arial"/>
          <w:lang w:val="ru-RU"/>
        </w:rPr>
        <w:t>кросспостинг</w:t>
      </w:r>
      <w:proofErr w:type="spellEnd"/>
      <w:r w:rsidR="00413B5B" w:rsidRPr="00E80C4B">
        <w:rPr>
          <w:rFonts w:ascii="Arial" w:hAnsi="Arial" w:cs="Arial"/>
        </w:rPr>
        <w:t xml:space="preserve"> </w:t>
      </w:r>
      <w:r w:rsidR="00413B5B" w:rsidRPr="00E80C4B">
        <w:rPr>
          <w:rFonts w:ascii="Arial" w:hAnsi="Arial" w:cs="Arial"/>
          <w:lang w:val="ru-RU"/>
        </w:rPr>
        <w:t>дар</w:t>
      </w:r>
      <w:r w:rsidR="00413B5B" w:rsidRPr="00E80C4B">
        <w:rPr>
          <w:rFonts w:ascii="Arial" w:hAnsi="Arial" w:cs="Arial"/>
        </w:rPr>
        <w:t xml:space="preserve"> </w:t>
      </w:r>
      <w:proofErr w:type="spellStart"/>
      <w:r w:rsidR="00413B5B" w:rsidRPr="00E80C4B">
        <w:rPr>
          <w:rFonts w:ascii="Arial" w:hAnsi="Arial" w:cs="Arial"/>
          <w:lang w:val="ru-RU"/>
        </w:rPr>
        <w:t>сурати</w:t>
      </w:r>
      <w:proofErr w:type="spellEnd"/>
      <w:r w:rsidR="00413B5B" w:rsidRPr="00E80C4B">
        <w:rPr>
          <w:rFonts w:ascii="Arial" w:hAnsi="Arial" w:cs="Arial"/>
        </w:rPr>
        <w:t xml:space="preserve"> </w:t>
      </w:r>
      <w:proofErr w:type="spellStart"/>
      <w:r w:rsidR="00413B5B" w:rsidRPr="00E80C4B">
        <w:rPr>
          <w:rFonts w:ascii="Arial" w:hAnsi="Arial" w:cs="Arial"/>
          <w:lang w:val="ru-RU"/>
        </w:rPr>
        <w:t>интихоби</w:t>
      </w:r>
      <w:proofErr w:type="spellEnd"/>
      <w:r w:rsidR="00413B5B" w:rsidRPr="00E80C4B">
        <w:rPr>
          <w:rFonts w:ascii="Arial" w:hAnsi="Arial" w:cs="Arial"/>
        </w:rPr>
        <w:t xml:space="preserve"> </w:t>
      </w:r>
      <w:proofErr w:type="spellStart"/>
      <w:r w:rsidR="00413B5B" w:rsidRPr="00E80C4B">
        <w:rPr>
          <w:rFonts w:ascii="Arial" w:hAnsi="Arial" w:cs="Arial"/>
          <w:lang w:val="ru-RU"/>
        </w:rPr>
        <w:t>лоиҳа</w:t>
      </w:r>
      <w:proofErr w:type="spellEnd"/>
      <w:r w:rsidR="00413B5B" w:rsidRPr="00E80C4B">
        <w:rPr>
          <w:rFonts w:ascii="Arial" w:hAnsi="Arial" w:cs="Arial"/>
        </w:rPr>
        <w:t xml:space="preserve"> </w:t>
      </w:r>
      <w:r w:rsidR="00413B5B" w:rsidRPr="00E80C4B">
        <w:rPr>
          <w:rFonts w:ascii="Arial" w:hAnsi="Arial" w:cs="Arial"/>
          <w:lang w:val="ru-RU"/>
        </w:rPr>
        <w:t>ба</w:t>
      </w:r>
      <w:r w:rsidR="00413B5B" w:rsidRPr="00E80C4B">
        <w:rPr>
          <w:rFonts w:ascii="Arial" w:hAnsi="Arial" w:cs="Arial"/>
        </w:rPr>
        <w:t xml:space="preserve"> </w:t>
      </w:r>
      <w:proofErr w:type="spellStart"/>
      <w:r w:rsidR="00413B5B" w:rsidRPr="00E80C4B">
        <w:rPr>
          <w:rFonts w:ascii="Arial" w:hAnsi="Arial" w:cs="Arial"/>
          <w:lang w:val="ru-RU"/>
        </w:rPr>
        <w:t>унвони</w:t>
      </w:r>
      <w:proofErr w:type="spellEnd"/>
      <w:r w:rsidR="00413B5B" w:rsidRPr="00E80C4B">
        <w:rPr>
          <w:rFonts w:ascii="Arial" w:hAnsi="Arial" w:cs="Arial"/>
        </w:rPr>
        <w:t xml:space="preserve"> </w:t>
      </w:r>
      <w:proofErr w:type="spellStart"/>
      <w:r w:rsidR="00413B5B" w:rsidRPr="00E80C4B">
        <w:rPr>
          <w:rFonts w:ascii="Arial" w:hAnsi="Arial" w:cs="Arial"/>
          <w:lang w:val="ru-RU"/>
        </w:rPr>
        <w:t>ғолиб</w:t>
      </w:r>
      <w:proofErr w:type="spellEnd"/>
      <w:r w:rsidR="00413B5B" w:rsidRPr="00E80C4B">
        <w:rPr>
          <w:rFonts w:ascii="Arial" w:hAnsi="Arial" w:cs="Arial"/>
        </w:rPr>
        <w:t xml:space="preserve"> </w:t>
      </w:r>
      <w:proofErr w:type="spellStart"/>
      <w:r w:rsidR="00781078" w:rsidRPr="00E80C4B">
        <w:rPr>
          <w:rFonts w:ascii="Arial" w:hAnsi="Arial" w:cs="Arial"/>
          <w:lang w:val="ru-RU"/>
        </w:rPr>
        <w:t>тасдиқ</w:t>
      </w:r>
      <w:proofErr w:type="spellEnd"/>
      <w:r w:rsidR="00781078" w:rsidRPr="00E80C4B">
        <w:rPr>
          <w:rFonts w:ascii="Arial" w:hAnsi="Arial" w:cs="Arial"/>
        </w:rPr>
        <w:t xml:space="preserve"> </w:t>
      </w:r>
      <w:proofErr w:type="spellStart"/>
      <w:r w:rsidR="00781078" w:rsidRPr="00E80C4B">
        <w:rPr>
          <w:rFonts w:ascii="Arial" w:hAnsi="Arial" w:cs="Arial"/>
          <w:lang w:val="ru-RU"/>
        </w:rPr>
        <w:t>кунед</w:t>
      </w:r>
      <w:proofErr w:type="spellEnd"/>
      <w:r w:rsidR="00781078" w:rsidRPr="00E80C4B">
        <w:rPr>
          <w:rFonts w:ascii="Arial" w:hAnsi="Arial" w:cs="Arial"/>
        </w:rPr>
        <w:t xml:space="preserve">: </w:t>
      </w:r>
      <w:proofErr w:type="spellStart"/>
      <w:r w:rsidR="00781078" w:rsidRPr="00E80C4B">
        <w:rPr>
          <w:rFonts w:ascii="Arial" w:hAnsi="Arial" w:cs="Arial"/>
          <w:b/>
          <w:lang w:val="ru-RU"/>
        </w:rPr>
        <w:t>ҳа</w:t>
      </w:r>
      <w:proofErr w:type="spellEnd"/>
      <w:r w:rsidR="00781078" w:rsidRPr="00E80C4B">
        <w:rPr>
          <w:rFonts w:ascii="Arial" w:hAnsi="Arial" w:cs="Arial"/>
          <w:b/>
        </w:rPr>
        <w:t>\</w:t>
      </w:r>
      <w:r w:rsidR="00781078" w:rsidRPr="00E80C4B">
        <w:rPr>
          <w:rFonts w:ascii="Arial" w:hAnsi="Arial" w:cs="Arial"/>
          <w:b/>
          <w:lang w:val="ru-RU"/>
        </w:rPr>
        <w:t>не</w:t>
      </w:r>
      <w:r w:rsidR="00781078" w:rsidRPr="00E80C4B">
        <w:rPr>
          <w:rFonts w:ascii="Arial" w:hAnsi="Arial" w:cs="Arial"/>
        </w:rPr>
        <w:t xml:space="preserve">. </w:t>
      </w:r>
    </w:p>
    <w:p w14:paraId="238B4365" w14:textId="77777777" w:rsidR="00413B5B" w:rsidRPr="00E80C4B" w:rsidRDefault="00413B5B" w:rsidP="00E719DE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Arial" w:hAnsi="Arial" w:cs="Arial"/>
        </w:rPr>
      </w:pPr>
    </w:p>
    <w:p w14:paraId="238B4366" w14:textId="77777777" w:rsidR="65C11E32" w:rsidRPr="00E80C4B" w:rsidRDefault="00583D68" w:rsidP="00E719DE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Arial" w:hAnsi="Arial" w:cs="Arial"/>
        </w:rPr>
      </w:pPr>
      <w:r w:rsidRPr="00E80C4B">
        <w:rPr>
          <w:rFonts w:ascii="Arial" w:hAnsi="Arial" w:cs="Arial"/>
        </w:rPr>
        <w:t>10</w:t>
      </w:r>
      <w:r w:rsidR="2ABD417A" w:rsidRPr="00E80C4B">
        <w:rPr>
          <w:rFonts w:ascii="Arial" w:hAnsi="Arial" w:cs="Arial"/>
        </w:rPr>
        <w:t>)</w:t>
      </w:r>
      <w:r w:rsidR="00413B5B" w:rsidRPr="00E80C4B">
        <w:rPr>
          <w:rFonts w:ascii="Arial" w:hAnsi="Arial" w:cs="Arial"/>
        </w:rPr>
        <w:t xml:space="preserve"> </w:t>
      </w:r>
      <w:proofErr w:type="spellStart"/>
      <w:r w:rsidR="00413B5B" w:rsidRPr="00E80C4B">
        <w:rPr>
          <w:rFonts w:ascii="Arial" w:hAnsi="Arial" w:cs="Arial"/>
          <w:lang w:val="ru-RU"/>
        </w:rPr>
        <w:t>Омодагии</w:t>
      </w:r>
      <w:proofErr w:type="spellEnd"/>
      <w:r w:rsidR="00413B5B" w:rsidRPr="00E80C4B">
        <w:rPr>
          <w:rFonts w:ascii="Arial" w:hAnsi="Arial" w:cs="Arial"/>
        </w:rPr>
        <w:t xml:space="preserve"> </w:t>
      </w:r>
      <w:proofErr w:type="spellStart"/>
      <w:r w:rsidR="00413B5B" w:rsidRPr="00E80C4B">
        <w:rPr>
          <w:rFonts w:ascii="Arial" w:hAnsi="Arial" w:cs="Arial"/>
          <w:lang w:val="ru-RU"/>
        </w:rPr>
        <w:t>ҳамаи</w:t>
      </w:r>
      <w:proofErr w:type="spellEnd"/>
      <w:r w:rsidR="00413B5B" w:rsidRPr="00E80C4B">
        <w:rPr>
          <w:rFonts w:ascii="Arial" w:hAnsi="Arial" w:cs="Arial"/>
        </w:rPr>
        <w:t xml:space="preserve"> </w:t>
      </w:r>
      <w:proofErr w:type="spellStart"/>
      <w:r w:rsidR="00413B5B" w:rsidRPr="00E80C4B">
        <w:rPr>
          <w:rFonts w:ascii="Arial" w:hAnsi="Arial" w:cs="Arial"/>
          <w:lang w:val="ru-RU"/>
        </w:rPr>
        <w:t>дастаҳоро</w:t>
      </w:r>
      <w:proofErr w:type="spellEnd"/>
      <w:r w:rsidR="00413B5B" w:rsidRPr="00E80C4B">
        <w:rPr>
          <w:rFonts w:ascii="Arial" w:hAnsi="Arial" w:cs="Arial"/>
        </w:rPr>
        <w:t xml:space="preserve"> </w:t>
      </w:r>
      <w:proofErr w:type="spellStart"/>
      <w:r w:rsidR="00413B5B" w:rsidRPr="00E80C4B">
        <w:rPr>
          <w:rFonts w:ascii="Arial" w:hAnsi="Arial" w:cs="Arial"/>
          <w:lang w:val="ru-RU"/>
        </w:rPr>
        <w:t>барои</w:t>
      </w:r>
      <w:proofErr w:type="spellEnd"/>
      <w:r w:rsidR="00413B5B" w:rsidRPr="00E80C4B">
        <w:rPr>
          <w:rFonts w:ascii="Arial" w:hAnsi="Arial" w:cs="Arial"/>
        </w:rPr>
        <w:t xml:space="preserve"> </w:t>
      </w:r>
      <w:proofErr w:type="spellStart"/>
      <w:r w:rsidR="00413B5B" w:rsidRPr="00E80C4B">
        <w:rPr>
          <w:rFonts w:ascii="Arial" w:hAnsi="Arial" w:cs="Arial"/>
          <w:lang w:val="ru-RU"/>
        </w:rPr>
        <w:t>иштироки</w:t>
      </w:r>
      <w:proofErr w:type="spellEnd"/>
      <w:r w:rsidR="00413B5B" w:rsidRPr="00E80C4B">
        <w:rPr>
          <w:rFonts w:ascii="Arial" w:hAnsi="Arial" w:cs="Arial"/>
        </w:rPr>
        <w:t xml:space="preserve"> </w:t>
      </w:r>
      <w:proofErr w:type="spellStart"/>
      <w:r w:rsidR="00413B5B" w:rsidRPr="00E80C4B">
        <w:rPr>
          <w:rFonts w:ascii="Arial" w:hAnsi="Arial" w:cs="Arial"/>
          <w:lang w:val="ru-RU"/>
        </w:rPr>
        <w:t>фаъол</w:t>
      </w:r>
      <w:proofErr w:type="spellEnd"/>
      <w:r w:rsidR="00413B5B" w:rsidRPr="00E80C4B">
        <w:rPr>
          <w:rFonts w:ascii="Arial" w:hAnsi="Arial" w:cs="Arial"/>
        </w:rPr>
        <w:t xml:space="preserve"> </w:t>
      </w:r>
      <w:r w:rsidR="00413B5B" w:rsidRPr="00E80C4B">
        <w:rPr>
          <w:rFonts w:ascii="Arial" w:hAnsi="Arial" w:cs="Arial"/>
          <w:lang w:val="ru-RU"/>
        </w:rPr>
        <w:t>дар</w:t>
      </w:r>
      <w:r w:rsidR="00413B5B" w:rsidRPr="00E80C4B">
        <w:rPr>
          <w:rFonts w:ascii="Arial" w:hAnsi="Arial" w:cs="Arial"/>
        </w:rPr>
        <w:t xml:space="preserve"> </w:t>
      </w:r>
      <w:proofErr w:type="spellStart"/>
      <w:r w:rsidR="00413B5B" w:rsidRPr="00E80C4B">
        <w:rPr>
          <w:rFonts w:ascii="Arial" w:hAnsi="Arial" w:cs="Arial"/>
          <w:lang w:val="ru-RU"/>
        </w:rPr>
        <w:t>вебинарҳо</w:t>
      </w:r>
      <w:proofErr w:type="spellEnd"/>
      <w:r w:rsidR="00413B5B" w:rsidRPr="00E80C4B">
        <w:rPr>
          <w:rFonts w:ascii="Arial" w:hAnsi="Arial" w:cs="Arial"/>
        </w:rPr>
        <w:t xml:space="preserve">, </w:t>
      </w:r>
      <w:proofErr w:type="spellStart"/>
      <w:r w:rsidR="00413B5B" w:rsidRPr="00E80C4B">
        <w:rPr>
          <w:rFonts w:ascii="Arial" w:hAnsi="Arial" w:cs="Arial"/>
          <w:lang w:val="ru-RU"/>
        </w:rPr>
        <w:t>тр</w:t>
      </w:r>
      <w:r w:rsidR="00467B64" w:rsidRPr="00E80C4B">
        <w:rPr>
          <w:rFonts w:ascii="Arial" w:hAnsi="Arial" w:cs="Arial"/>
          <w:lang w:val="ru-RU"/>
        </w:rPr>
        <w:t>енингҳо</w:t>
      </w:r>
      <w:proofErr w:type="spellEnd"/>
      <w:r w:rsidR="00467B64" w:rsidRPr="00E80C4B">
        <w:rPr>
          <w:rFonts w:ascii="Arial" w:hAnsi="Arial" w:cs="Arial"/>
        </w:rPr>
        <w:t xml:space="preserve"> </w:t>
      </w:r>
      <w:proofErr w:type="spellStart"/>
      <w:r w:rsidR="00467B64" w:rsidRPr="00E80C4B">
        <w:rPr>
          <w:rFonts w:ascii="Arial" w:hAnsi="Arial" w:cs="Arial"/>
          <w:lang w:val="ru-RU"/>
        </w:rPr>
        <w:t>ва</w:t>
      </w:r>
      <w:proofErr w:type="spellEnd"/>
      <w:r w:rsidR="00467B64" w:rsidRPr="00E80C4B">
        <w:rPr>
          <w:rFonts w:ascii="Arial" w:hAnsi="Arial" w:cs="Arial"/>
        </w:rPr>
        <w:t xml:space="preserve"> </w:t>
      </w:r>
      <w:proofErr w:type="spellStart"/>
      <w:r w:rsidR="00467B64" w:rsidRPr="00E80C4B">
        <w:rPr>
          <w:rFonts w:ascii="Arial" w:hAnsi="Arial" w:cs="Arial"/>
          <w:lang w:val="ru-RU"/>
        </w:rPr>
        <w:t>барномаҳои</w:t>
      </w:r>
      <w:proofErr w:type="spellEnd"/>
      <w:r w:rsidR="00467B64" w:rsidRPr="00E80C4B">
        <w:rPr>
          <w:rFonts w:ascii="Arial" w:hAnsi="Arial" w:cs="Arial"/>
        </w:rPr>
        <w:t xml:space="preserve"> </w:t>
      </w:r>
      <w:proofErr w:type="spellStart"/>
      <w:r w:rsidR="00467B64" w:rsidRPr="00E80C4B">
        <w:rPr>
          <w:rFonts w:ascii="Arial" w:hAnsi="Arial" w:cs="Arial"/>
          <w:lang w:val="ru-RU"/>
        </w:rPr>
        <w:t>мураббигӣ</w:t>
      </w:r>
      <w:proofErr w:type="spellEnd"/>
      <w:r w:rsidR="005300E7" w:rsidRPr="00E80C4B">
        <w:rPr>
          <w:rFonts w:ascii="Arial" w:hAnsi="Arial" w:cs="Arial"/>
        </w:rPr>
        <w:t xml:space="preserve">, </w:t>
      </w:r>
      <w:proofErr w:type="spellStart"/>
      <w:r w:rsidR="005300E7" w:rsidRPr="00E80C4B">
        <w:rPr>
          <w:rFonts w:ascii="Arial" w:hAnsi="Arial" w:cs="Arial"/>
          <w:lang w:val="ru-RU"/>
        </w:rPr>
        <w:t>инчунин</w:t>
      </w:r>
      <w:proofErr w:type="spellEnd"/>
      <w:r w:rsidR="005300E7" w:rsidRPr="00E80C4B">
        <w:rPr>
          <w:rFonts w:ascii="Arial" w:hAnsi="Arial" w:cs="Arial"/>
        </w:rPr>
        <w:t xml:space="preserve"> </w:t>
      </w:r>
      <w:proofErr w:type="spellStart"/>
      <w:r w:rsidR="005300E7" w:rsidRPr="00E80C4B">
        <w:rPr>
          <w:rFonts w:ascii="Arial" w:hAnsi="Arial" w:cs="Arial"/>
          <w:lang w:val="ru-RU"/>
        </w:rPr>
        <w:t>истифодаи</w:t>
      </w:r>
      <w:proofErr w:type="spellEnd"/>
      <w:r w:rsidR="005300E7" w:rsidRPr="00E80C4B">
        <w:rPr>
          <w:rFonts w:ascii="Arial" w:hAnsi="Arial" w:cs="Arial"/>
        </w:rPr>
        <w:t xml:space="preserve"> </w:t>
      </w:r>
      <w:proofErr w:type="spellStart"/>
      <w:r w:rsidR="005300E7" w:rsidRPr="00E80C4B">
        <w:rPr>
          <w:rFonts w:ascii="Arial" w:hAnsi="Arial" w:cs="Arial"/>
          <w:lang w:val="ru-RU"/>
        </w:rPr>
        <w:t>донишҳои</w:t>
      </w:r>
      <w:proofErr w:type="spellEnd"/>
      <w:r w:rsidR="005300E7" w:rsidRPr="00E80C4B">
        <w:rPr>
          <w:rFonts w:ascii="Arial" w:hAnsi="Arial" w:cs="Arial"/>
        </w:rPr>
        <w:t xml:space="preserve"> </w:t>
      </w:r>
      <w:proofErr w:type="spellStart"/>
      <w:r w:rsidR="005300E7" w:rsidRPr="00E80C4B">
        <w:rPr>
          <w:rFonts w:ascii="Arial" w:hAnsi="Arial" w:cs="Arial"/>
          <w:lang w:val="ru-RU"/>
        </w:rPr>
        <w:t>азхудкардаро</w:t>
      </w:r>
      <w:proofErr w:type="spellEnd"/>
      <w:r w:rsidR="005300E7" w:rsidRPr="00E80C4B">
        <w:rPr>
          <w:rFonts w:ascii="Arial" w:hAnsi="Arial" w:cs="Arial"/>
        </w:rPr>
        <w:t xml:space="preserve"> </w:t>
      </w:r>
      <w:r w:rsidR="005300E7" w:rsidRPr="00E80C4B">
        <w:rPr>
          <w:rFonts w:ascii="Arial" w:hAnsi="Arial" w:cs="Arial"/>
          <w:lang w:val="ru-RU"/>
        </w:rPr>
        <w:t>дар</w:t>
      </w:r>
      <w:r w:rsidR="005300E7" w:rsidRPr="00E80C4B">
        <w:rPr>
          <w:rFonts w:ascii="Arial" w:hAnsi="Arial" w:cs="Arial"/>
        </w:rPr>
        <w:t xml:space="preserve"> </w:t>
      </w:r>
      <w:proofErr w:type="spellStart"/>
      <w:r w:rsidR="005300E7" w:rsidRPr="00E80C4B">
        <w:rPr>
          <w:rFonts w:ascii="Arial" w:hAnsi="Arial" w:cs="Arial"/>
          <w:lang w:val="ru-RU"/>
        </w:rPr>
        <w:t>таҷриба</w:t>
      </w:r>
      <w:proofErr w:type="spellEnd"/>
      <w:r w:rsidR="005300E7" w:rsidRPr="00E80C4B">
        <w:rPr>
          <w:rFonts w:ascii="Arial" w:hAnsi="Arial" w:cs="Arial"/>
        </w:rPr>
        <w:t xml:space="preserve"> </w:t>
      </w:r>
      <w:proofErr w:type="spellStart"/>
      <w:r w:rsidR="005300E7" w:rsidRPr="00E80C4B">
        <w:rPr>
          <w:rFonts w:ascii="Arial" w:hAnsi="Arial" w:cs="Arial"/>
          <w:lang w:val="ru-RU"/>
        </w:rPr>
        <w:t>тасдиқ</w:t>
      </w:r>
      <w:proofErr w:type="spellEnd"/>
      <w:r w:rsidR="005300E7" w:rsidRPr="00E80C4B">
        <w:rPr>
          <w:rFonts w:ascii="Arial" w:hAnsi="Arial" w:cs="Arial"/>
        </w:rPr>
        <w:t xml:space="preserve"> </w:t>
      </w:r>
      <w:proofErr w:type="spellStart"/>
      <w:r w:rsidR="005300E7" w:rsidRPr="00E80C4B">
        <w:rPr>
          <w:rFonts w:ascii="Arial" w:hAnsi="Arial" w:cs="Arial"/>
          <w:lang w:val="ru-RU"/>
        </w:rPr>
        <w:t>кунед</w:t>
      </w:r>
      <w:proofErr w:type="spellEnd"/>
      <w:r w:rsidR="005300E7" w:rsidRPr="00E80C4B">
        <w:rPr>
          <w:rFonts w:ascii="Arial" w:hAnsi="Arial" w:cs="Arial"/>
        </w:rPr>
        <w:t xml:space="preserve">: </w:t>
      </w:r>
      <w:proofErr w:type="spellStart"/>
      <w:r w:rsidR="005300E7" w:rsidRPr="00E80C4B">
        <w:rPr>
          <w:rFonts w:ascii="Arial" w:hAnsi="Arial" w:cs="Arial"/>
          <w:b/>
          <w:lang w:val="ru-RU"/>
        </w:rPr>
        <w:t>ҳа</w:t>
      </w:r>
      <w:proofErr w:type="spellEnd"/>
      <w:r w:rsidR="005300E7" w:rsidRPr="00E80C4B">
        <w:rPr>
          <w:rFonts w:ascii="Arial" w:hAnsi="Arial" w:cs="Arial"/>
          <w:b/>
        </w:rPr>
        <w:t>\</w:t>
      </w:r>
      <w:r w:rsidR="005300E7" w:rsidRPr="00E80C4B">
        <w:rPr>
          <w:rFonts w:ascii="Arial" w:hAnsi="Arial" w:cs="Arial"/>
          <w:b/>
          <w:lang w:val="ru-RU"/>
        </w:rPr>
        <w:t>не</w:t>
      </w:r>
      <w:r w:rsidR="005300E7" w:rsidRPr="00E80C4B">
        <w:rPr>
          <w:rFonts w:ascii="Arial" w:hAnsi="Arial" w:cs="Arial"/>
          <w:b/>
        </w:rPr>
        <w:t>.</w:t>
      </w:r>
      <w:r w:rsidR="005300E7" w:rsidRPr="00E80C4B">
        <w:rPr>
          <w:rFonts w:ascii="Arial" w:hAnsi="Arial" w:cs="Arial"/>
        </w:rPr>
        <w:t xml:space="preserve"> </w:t>
      </w:r>
    </w:p>
    <w:p w14:paraId="238B4367" w14:textId="77777777" w:rsidR="005300E7" w:rsidRPr="00E80C4B" w:rsidRDefault="005300E7" w:rsidP="43CB813D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hAnsi="Arial" w:cs="Arial"/>
        </w:rPr>
      </w:pPr>
    </w:p>
    <w:p w14:paraId="238B4368" w14:textId="77777777" w:rsidR="0033240C" w:rsidRPr="00E80C4B" w:rsidRDefault="0033240C" w:rsidP="009814EF">
      <w:pPr>
        <w:pStyle w:val="a9"/>
        <w:spacing w:after="0" w:line="240" w:lineRule="auto"/>
        <w:ind w:left="0"/>
        <w:rPr>
          <w:rFonts w:ascii="Arial" w:eastAsia="Arial" w:hAnsi="Arial" w:cs="Arial"/>
        </w:rPr>
      </w:pPr>
    </w:p>
    <w:p w14:paraId="238B4369" w14:textId="77777777" w:rsidR="0033240C" w:rsidRDefault="005300E7" w:rsidP="009814EF">
      <w:pPr>
        <w:pStyle w:val="a9"/>
        <w:spacing w:after="0" w:line="240" w:lineRule="auto"/>
        <w:ind w:left="0"/>
        <w:rPr>
          <w:rFonts w:ascii="Arial" w:hAnsi="Arial" w:cs="Arial"/>
          <w:b/>
          <w:bCs/>
          <w:lang w:val="ru-RU"/>
        </w:rPr>
      </w:pPr>
      <w:proofErr w:type="spellStart"/>
      <w:r w:rsidRPr="00E80C4B">
        <w:rPr>
          <w:rFonts w:ascii="Arial" w:hAnsi="Arial" w:cs="Arial"/>
          <w:b/>
          <w:bCs/>
          <w:lang w:val="ru-RU"/>
        </w:rPr>
        <w:lastRenderedPageBreak/>
        <w:t>Рӯйхати</w:t>
      </w:r>
      <w:proofErr w:type="spellEnd"/>
      <w:r w:rsidRPr="00E80C4B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="00D34D12" w:rsidRPr="00E80C4B">
        <w:rPr>
          <w:rFonts w:ascii="Arial" w:hAnsi="Arial" w:cs="Arial"/>
          <w:b/>
          <w:bCs/>
          <w:lang w:val="ru-RU"/>
        </w:rPr>
        <w:t>замимаҳои</w:t>
      </w:r>
      <w:proofErr w:type="spellEnd"/>
      <w:r w:rsidR="00D34D12" w:rsidRPr="00E80C4B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="00D34D12" w:rsidRPr="00E80C4B">
        <w:rPr>
          <w:rFonts w:ascii="Arial" w:hAnsi="Arial" w:cs="Arial"/>
          <w:b/>
          <w:bCs/>
          <w:lang w:val="ru-RU"/>
        </w:rPr>
        <w:t>зарурӣ</w:t>
      </w:r>
      <w:proofErr w:type="spellEnd"/>
      <w:r w:rsidR="00D34D12" w:rsidRPr="00E80C4B">
        <w:rPr>
          <w:rFonts w:ascii="Arial" w:hAnsi="Arial" w:cs="Arial"/>
          <w:b/>
          <w:bCs/>
          <w:lang w:val="ru-RU"/>
        </w:rPr>
        <w:t xml:space="preserve"> ба </w:t>
      </w:r>
      <w:proofErr w:type="spellStart"/>
      <w:r w:rsidR="00467B64" w:rsidRPr="00E80C4B">
        <w:rPr>
          <w:rFonts w:ascii="Arial" w:hAnsi="Arial" w:cs="Arial"/>
          <w:b/>
          <w:bCs/>
          <w:lang w:val="ru-RU"/>
        </w:rPr>
        <w:t>дархост</w:t>
      </w:r>
      <w:proofErr w:type="spellEnd"/>
      <w:r w:rsidR="00EE0EEC" w:rsidRPr="00E80C4B">
        <w:rPr>
          <w:rFonts w:ascii="Arial" w:hAnsi="Arial" w:cs="Arial"/>
          <w:b/>
          <w:bCs/>
          <w:lang w:val="ru-RU"/>
        </w:rPr>
        <w:t>:</w:t>
      </w:r>
    </w:p>
    <w:p w14:paraId="7AB0428D" w14:textId="77777777" w:rsidR="00E80C4B" w:rsidRPr="00E80C4B" w:rsidRDefault="00E80C4B" w:rsidP="009814EF">
      <w:pPr>
        <w:pStyle w:val="a9"/>
        <w:spacing w:after="0" w:line="240" w:lineRule="auto"/>
        <w:ind w:left="0"/>
        <w:rPr>
          <w:rFonts w:ascii="Arial" w:eastAsia="Arial" w:hAnsi="Arial" w:cs="Arial"/>
          <w:b/>
          <w:bCs/>
          <w:lang w:val="ru-RU"/>
        </w:rPr>
      </w:pPr>
    </w:p>
    <w:p w14:paraId="238B436A" w14:textId="77777777" w:rsidR="00D34D12" w:rsidRPr="00E80C4B" w:rsidRDefault="00D34D12" w:rsidP="00D34D12">
      <w:pPr>
        <w:pStyle w:val="a9"/>
        <w:numPr>
          <w:ilvl w:val="0"/>
          <w:numId w:val="3"/>
        </w:numPr>
        <w:spacing w:after="60"/>
        <w:rPr>
          <w:rFonts w:ascii="Arial" w:hAnsi="Arial" w:cs="Arial"/>
          <w:lang w:val="ru-RU"/>
        </w:rPr>
      </w:pPr>
      <w:proofErr w:type="spellStart"/>
      <w:r w:rsidRPr="00E80C4B">
        <w:rPr>
          <w:rFonts w:ascii="Arial" w:hAnsi="Arial" w:cs="Arial"/>
          <w:lang w:val="ru-RU"/>
        </w:rPr>
        <w:t>шаҳодатномаи</w:t>
      </w:r>
      <w:proofErr w:type="spellEnd"/>
      <w:r w:rsidRPr="00E80C4B">
        <w:rPr>
          <w:rFonts w:ascii="Arial" w:hAnsi="Arial" w:cs="Arial"/>
          <w:lang w:val="ru-RU"/>
        </w:rPr>
        <w:t xml:space="preserve"> </w:t>
      </w:r>
      <w:proofErr w:type="spellStart"/>
      <w:r w:rsidRPr="00E80C4B">
        <w:rPr>
          <w:rFonts w:ascii="Arial" w:hAnsi="Arial" w:cs="Arial"/>
          <w:lang w:val="ru-RU"/>
        </w:rPr>
        <w:t>бақайдгирии</w:t>
      </w:r>
      <w:proofErr w:type="spellEnd"/>
      <w:r w:rsidRPr="00E80C4B">
        <w:rPr>
          <w:rFonts w:ascii="Arial" w:hAnsi="Arial" w:cs="Arial"/>
          <w:lang w:val="ru-RU"/>
        </w:rPr>
        <w:t xml:space="preserve"> </w:t>
      </w:r>
      <w:proofErr w:type="spellStart"/>
      <w:r w:rsidRPr="00E80C4B">
        <w:rPr>
          <w:rFonts w:ascii="Arial" w:hAnsi="Arial" w:cs="Arial"/>
          <w:lang w:val="ru-RU"/>
        </w:rPr>
        <w:t>давлатӣ</w:t>
      </w:r>
      <w:proofErr w:type="spellEnd"/>
      <w:r w:rsidRPr="00E80C4B">
        <w:rPr>
          <w:rFonts w:ascii="Arial" w:hAnsi="Arial" w:cs="Arial"/>
          <w:lang w:val="ru-RU"/>
        </w:rPr>
        <w:t xml:space="preserve"> </w:t>
      </w:r>
    </w:p>
    <w:p w14:paraId="238B436B" w14:textId="77777777" w:rsidR="00D34D12" w:rsidRPr="00E80C4B" w:rsidRDefault="00D34D12" w:rsidP="00D34D12">
      <w:pPr>
        <w:pStyle w:val="a9"/>
        <w:numPr>
          <w:ilvl w:val="0"/>
          <w:numId w:val="3"/>
        </w:numPr>
        <w:spacing w:after="60"/>
        <w:rPr>
          <w:rFonts w:ascii="Arial" w:hAnsi="Arial" w:cs="Arial"/>
          <w:lang w:val="ru-RU"/>
        </w:rPr>
      </w:pPr>
      <w:proofErr w:type="spellStart"/>
      <w:r w:rsidRPr="00E80C4B">
        <w:rPr>
          <w:rFonts w:ascii="Arial" w:hAnsi="Arial" w:cs="Arial"/>
          <w:lang w:val="ru-RU"/>
        </w:rPr>
        <w:t>Шакли</w:t>
      </w:r>
      <w:proofErr w:type="spellEnd"/>
      <w:r w:rsidRPr="00E80C4B">
        <w:rPr>
          <w:rFonts w:ascii="Arial" w:hAnsi="Arial" w:cs="Arial"/>
          <w:lang w:val="ru-RU"/>
        </w:rPr>
        <w:t xml:space="preserve"> </w:t>
      </w:r>
      <w:proofErr w:type="spellStart"/>
      <w:r w:rsidRPr="00E80C4B">
        <w:rPr>
          <w:rFonts w:ascii="Arial" w:hAnsi="Arial" w:cs="Arial"/>
          <w:lang w:val="ru-RU"/>
        </w:rPr>
        <w:t>пурраи</w:t>
      </w:r>
      <w:proofErr w:type="spellEnd"/>
      <w:r w:rsidRPr="00E80C4B">
        <w:rPr>
          <w:rFonts w:ascii="Arial" w:hAnsi="Arial" w:cs="Arial"/>
          <w:lang w:val="ru-RU"/>
        </w:rPr>
        <w:t xml:space="preserve"> </w:t>
      </w:r>
      <w:proofErr w:type="spellStart"/>
      <w:r w:rsidRPr="00E80C4B">
        <w:rPr>
          <w:rFonts w:ascii="Arial" w:hAnsi="Arial" w:cs="Arial"/>
          <w:lang w:val="ru-RU"/>
        </w:rPr>
        <w:t>буҷаи</w:t>
      </w:r>
      <w:proofErr w:type="spellEnd"/>
      <w:r w:rsidRPr="00E80C4B">
        <w:rPr>
          <w:rFonts w:ascii="Arial" w:hAnsi="Arial" w:cs="Arial"/>
          <w:lang w:val="ru-RU"/>
        </w:rPr>
        <w:t xml:space="preserve"> </w:t>
      </w:r>
      <w:proofErr w:type="spellStart"/>
      <w:r w:rsidRPr="00E80C4B">
        <w:rPr>
          <w:rFonts w:ascii="Arial" w:hAnsi="Arial" w:cs="Arial"/>
          <w:lang w:val="ru-RU"/>
        </w:rPr>
        <w:t>лоиҳа</w:t>
      </w:r>
      <w:proofErr w:type="spellEnd"/>
      <w:r w:rsidRPr="00E80C4B">
        <w:rPr>
          <w:rFonts w:ascii="Arial" w:hAnsi="Arial" w:cs="Arial"/>
          <w:lang w:val="ru-RU"/>
        </w:rPr>
        <w:t xml:space="preserve"> </w:t>
      </w:r>
    </w:p>
    <w:p w14:paraId="238B436C" w14:textId="77777777" w:rsidR="00D34D12" w:rsidRPr="00E80C4B" w:rsidRDefault="00D34D12" w:rsidP="00D34D12">
      <w:pPr>
        <w:pStyle w:val="a9"/>
        <w:numPr>
          <w:ilvl w:val="0"/>
          <w:numId w:val="3"/>
        </w:numPr>
        <w:spacing w:after="60"/>
        <w:rPr>
          <w:rFonts w:ascii="Arial" w:hAnsi="Arial" w:cs="Arial"/>
          <w:lang w:val="ru-RU"/>
        </w:rPr>
      </w:pPr>
      <w:proofErr w:type="spellStart"/>
      <w:r w:rsidRPr="00E80C4B">
        <w:rPr>
          <w:rFonts w:ascii="Arial" w:hAnsi="Arial" w:cs="Arial"/>
          <w:lang w:val="ru-RU"/>
        </w:rPr>
        <w:t>Шарҳи</w:t>
      </w:r>
      <w:proofErr w:type="spellEnd"/>
      <w:r w:rsidRPr="00E80C4B">
        <w:rPr>
          <w:rFonts w:ascii="Arial" w:hAnsi="Arial" w:cs="Arial"/>
          <w:lang w:val="ru-RU"/>
        </w:rPr>
        <w:t xml:space="preserve"> </w:t>
      </w:r>
      <w:proofErr w:type="spellStart"/>
      <w:r w:rsidRPr="00E80C4B">
        <w:rPr>
          <w:rFonts w:ascii="Arial" w:hAnsi="Arial" w:cs="Arial"/>
          <w:lang w:val="ru-RU"/>
        </w:rPr>
        <w:t>ҳоли</w:t>
      </w:r>
      <w:proofErr w:type="spellEnd"/>
      <w:r w:rsidRPr="00E80C4B">
        <w:rPr>
          <w:rFonts w:ascii="Arial" w:hAnsi="Arial" w:cs="Arial"/>
          <w:lang w:val="ru-RU"/>
        </w:rPr>
        <w:t xml:space="preserve"> </w:t>
      </w:r>
      <w:proofErr w:type="spellStart"/>
      <w:r w:rsidRPr="00E80C4B">
        <w:rPr>
          <w:rFonts w:ascii="Arial" w:hAnsi="Arial" w:cs="Arial"/>
          <w:lang w:val="ru-RU"/>
        </w:rPr>
        <w:t>иҷрокунандагони</w:t>
      </w:r>
      <w:proofErr w:type="spellEnd"/>
      <w:r w:rsidRPr="00E80C4B">
        <w:rPr>
          <w:rFonts w:ascii="Arial" w:hAnsi="Arial" w:cs="Arial"/>
          <w:lang w:val="ru-RU"/>
        </w:rPr>
        <w:t xml:space="preserve"> </w:t>
      </w:r>
      <w:proofErr w:type="spellStart"/>
      <w:r w:rsidRPr="00E80C4B">
        <w:rPr>
          <w:rFonts w:ascii="Arial" w:hAnsi="Arial" w:cs="Arial"/>
          <w:lang w:val="ru-RU"/>
        </w:rPr>
        <w:t>асосӣ</w:t>
      </w:r>
      <w:proofErr w:type="spellEnd"/>
    </w:p>
    <w:p w14:paraId="238B436D" w14:textId="77777777" w:rsidR="00D34D12" w:rsidRPr="00E80C4B" w:rsidRDefault="00D34D12" w:rsidP="00D34D12">
      <w:pPr>
        <w:pStyle w:val="a9"/>
        <w:shd w:val="clear" w:color="auto" w:fill="FFFFFF"/>
        <w:spacing w:after="0" w:line="240" w:lineRule="auto"/>
        <w:ind w:left="0"/>
        <w:rPr>
          <w:rFonts w:ascii="Arial" w:eastAsia="Arial" w:hAnsi="Arial" w:cs="Arial"/>
          <w:i/>
          <w:iCs/>
          <w:lang w:val="ru-RU"/>
        </w:rPr>
      </w:pPr>
    </w:p>
    <w:p w14:paraId="238B436E" w14:textId="77777777" w:rsidR="00D34D12" w:rsidRPr="00E80C4B" w:rsidRDefault="00D34D12" w:rsidP="00D34D12">
      <w:pPr>
        <w:pStyle w:val="a9"/>
        <w:shd w:val="clear" w:color="auto" w:fill="FFFFFF"/>
        <w:spacing w:after="0" w:line="240" w:lineRule="auto"/>
        <w:ind w:left="0"/>
        <w:rPr>
          <w:rFonts w:ascii="Arial" w:eastAsia="Arial" w:hAnsi="Arial" w:cs="Arial"/>
          <w:i/>
          <w:iCs/>
          <w:lang w:val="ru-RU"/>
        </w:rPr>
      </w:pPr>
    </w:p>
    <w:p w14:paraId="238B436F" w14:textId="77777777" w:rsidR="00D34D12" w:rsidRPr="00E80C4B" w:rsidRDefault="00D34D12" w:rsidP="00D34D12">
      <w:pPr>
        <w:pStyle w:val="a9"/>
        <w:shd w:val="clear" w:color="auto" w:fill="FFFFFF"/>
        <w:spacing w:after="0" w:line="240" w:lineRule="auto"/>
        <w:ind w:left="0"/>
        <w:rPr>
          <w:rFonts w:ascii="Arial" w:eastAsia="Arial" w:hAnsi="Arial" w:cs="Arial"/>
          <w:i/>
          <w:iCs/>
          <w:lang w:val="ru-RU"/>
        </w:rPr>
      </w:pPr>
    </w:p>
    <w:p w14:paraId="238B4370" w14:textId="568FEA94" w:rsidR="00D34D12" w:rsidRPr="00E80C4B" w:rsidRDefault="00D34D12" w:rsidP="00D34D12">
      <w:pPr>
        <w:pStyle w:val="a9"/>
        <w:shd w:val="clear" w:color="auto" w:fill="FFFFFF"/>
        <w:spacing w:after="0" w:line="288" w:lineRule="auto"/>
        <w:ind w:left="0"/>
        <w:rPr>
          <w:rFonts w:ascii="Arial" w:eastAsia="Arial" w:hAnsi="Arial" w:cs="Arial"/>
          <w:b/>
          <w:bCs/>
          <w:i/>
          <w:iCs/>
          <w:lang w:val="ru-RU"/>
        </w:rPr>
      </w:pPr>
      <w:r w:rsidRPr="00E80C4B">
        <w:rPr>
          <w:rFonts w:ascii="Arial" w:hAnsi="Arial" w:cs="Arial"/>
          <w:b/>
          <w:bCs/>
          <w:i/>
          <w:iCs/>
          <w:lang w:val="ru-RU"/>
        </w:rPr>
        <w:t xml:space="preserve">Ном </w:t>
      </w:r>
      <w:proofErr w:type="spellStart"/>
      <w:r w:rsidRPr="00E80C4B">
        <w:rPr>
          <w:rFonts w:ascii="Arial" w:hAnsi="Arial" w:cs="Arial"/>
          <w:b/>
          <w:bCs/>
          <w:i/>
          <w:iCs/>
          <w:lang w:val="ru-RU"/>
        </w:rPr>
        <w:t>ва</w:t>
      </w:r>
      <w:proofErr w:type="spellEnd"/>
      <w:r w:rsidRPr="00E80C4B">
        <w:rPr>
          <w:rFonts w:ascii="Arial" w:hAnsi="Arial" w:cs="Arial"/>
          <w:b/>
          <w:bCs/>
          <w:i/>
          <w:iCs/>
          <w:lang w:val="ru-RU"/>
        </w:rPr>
        <w:t xml:space="preserve"> </w:t>
      </w:r>
      <w:proofErr w:type="spellStart"/>
      <w:r w:rsidRPr="00E80C4B">
        <w:rPr>
          <w:rFonts w:ascii="Arial" w:hAnsi="Arial" w:cs="Arial"/>
          <w:b/>
          <w:bCs/>
          <w:i/>
          <w:iCs/>
          <w:lang w:val="ru-RU"/>
        </w:rPr>
        <w:t>насаби</w:t>
      </w:r>
      <w:proofErr w:type="spellEnd"/>
      <w:r w:rsidRPr="00E80C4B">
        <w:rPr>
          <w:rFonts w:ascii="Arial" w:hAnsi="Arial" w:cs="Arial"/>
          <w:b/>
          <w:bCs/>
          <w:i/>
          <w:iCs/>
          <w:lang w:val="ru-RU"/>
        </w:rPr>
        <w:t xml:space="preserve"> </w:t>
      </w:r>
      <w:proofErr w:type="spellStart"/>
      <w:r w:rsidRPr="00E80C4B">
        <w:rPr>
          <w:rFonts w:ascii="Arial" w:hAnsi="Arial" w:cs="Arial"/>
          <w:b/>
          <w:bCs/>
          <w:i/>
          <w:iCs/>
          <w:lang w:val="ru-RU"/>
        </w:rPr>
        <w:t>ро</w:t>
      </w:r>
      <w:r w:rsidR="00467B64" w:rsidRPr="00E80C4B">
        <w:rPr>
          <w:rFonts w:ascii="Arial" w:hAnsi="Arial" w:cs="Arial"/>
          <w:b/>
          <w:bCs/>
          <w:i/>
          <w:iCs/>
          <w:lang w:val="ru-RU"/>
        </w:rPr>
        <w:t>ҳ</w:t>
      </w:r>
      <w:r w:rsidRPr="00E80C4B">
        <w:rPr>
          <w:rFonts w:ascii="Arial" w:hAnsi="Arial" w:cs="Arial"/>
          <w:b/>
          <w:bCs/>
          <w:i/>
          <w:iCs/>
          <w:lang w:val="ru-RU"/>
        </w:rPr>
        <w:t>ҳбари</w:t>
      </w:r>
      <w:proofErr w:type="spellEnd"/>
      <w:r w:rsidRPr="00E80C4B">
        <w:rPr>
          <w:rFonts w:ascii="Arial" w:hAnsi="Arial" w:cs="Arial"/>
          <w:b/>
          <w:bCs/>
          <w:i/>
          <w:iCs/>
          <w:lang w:val="ru-RU"/>
        </w:rPr>
        <w:t xml:space="preserve"> </w:t>
      </w:r>
      <w:proofErr w:type="spellStart"/>
      <w:r w:rsidRPr="00E80C4B">
        <w:rPr>
          <w:rFonts w:ascii="Arial" w:hAnsi="Arial" w:cs="Arial"/>
          <w:b/>
          <w:bCs/>
          <w:i/>
          <w:iCs/>
          <w:lang w:val="ru-RU"/>
        </w:rPr>
        <w:t>ташкилот</w:t>
      </w:r>
      <w:proofErr w:type="spellEnd"/>
      <w:r w:rsidRPr="00E80C4B">
        <w:rPr>
          <w:rFonts w:ascii="Arial" w:hAnsi="Arial" w:cs="Arial"/>
          <w:b/>
          <w:bCs/>
          <w:i/>
          <w:iCs/>
          <w:lang w:val="ru-RU"/>
        </w:rPr>
        <w:t>\</w:t>
      </w:r>
      <w:proofErr w:type="spellStart"/>
      <w:r w:rsidRPr="00E80C4B">
        <w:rPr>
          <w:rFonts w:ascii="Arial" w:hAnsi="Arial" w:cs="Arial"/>
          <w:b/>
          <w:bCs/>
          <w:i/>
          <w:iCs/>
          <w:lang w:val="ru-RU"/>
        </w:rPr>
        <w:t>лоиҳа</w:t>
      </w:r>
      <w:proofErr w:type="spellEnd"/>
      <w:r w:rsidR="00E80C4B">
        <w:rPr>
          <w:rFonts w:ascii="Arial" w:hAnsi="Arial" w:cs="Arial"/>
          <w:b/>
          <w:bCs/>
          <w:i/>
          <w:iCs/>
          <w:lang w:val="ru-RU"/>
        </w:rPr>
        <w:t>:</w:t>
      </w:r>
      <w:r w:rsidRPr="00E80C4B">
        <w:rPr>
          <w:rFonts w:ascii="Arial" w:hAnsi="Arial" w:cs="Arial"/>
          <w:b/>
          <w:bCs/>
          <w:i/>
          <w:iCs/>
          <w:lang w:val="ru-RU"/>
        </w:rPr>
        <w:t xml:space="preserve"> </w:t>
      </w:r>
    </w:p>
    <w:p w14:paraId="238B4371" w14:textId="77777777" w:rsidR="00D34D12" w:rsidRPr="00E80C4B" w:rsidRDefault="00D34D12" w:rsidP="00D34D12">
      <w:pPr>
        <w:pStyle w:val="a9"/>
        <w:shd w:val="clear" w:color="auto" w:fill="FFFFFF"/>
        <w:spacing w:after="0" w:line="288" w:lineRule="auto"/>
        <w:ind w:left="0"/>
        <w:rPr>
          <w:rFonts w:ascii="Arial" w:hAnsi="Arial" w:cs="Arial"/>
          <w:b/>
          <w:bCs/>
          <w:i/>
          <w:iCs/>
          <w:lang w:val="ru-RU"/>
        </w:rPr>
      </w:pPr>
    </w:p>
    <w:p w14:paraId="238B4372" w14:textId="77777777" w:rsidR="00D34D12" w:rsidRPr="00E80C4B" w:rsidRDefault="00D34D12" w:rsidP="00D34D12">
      <w:pPr>
        <w:pStyle w:val="a9"/>
        <w:shd w:val="clear" w:color="auto" w:fill="FFFFFF"/>
        <w:spacing w:after="0" w:line="288" w:lineRule="auto"/>
        <w:ind w:left="0"/>
        <w:rPr>
          <w:rFonts w:ascii="Arial" w:eastAsia="Arial" w:hAnsi="Arial" w:cs="Arial"/>
          <w:b/>
          <w:bCs/>
          <w:i/>
          <w:iCs/>
          <w:lang w:val="ru-RU"/>
        </w:rPr>
      </w:pPr>
      <w:proofErr w:type="spellStart"/>
      <w:r w:rsidRPr="00E80C4B">
        <w:rPr>
          <w:rFonts w:ascii="Arial" w:hAnsi="Arial" w:cs="Arial"/>
          <w:b/>
          <w:bCs/>
          <w:i/>
          <w:iCs/>
          <w:lang w:val="ru-RU"/>
        </w:rPr>
        <w:t>Имзо</w:t>
      </w:r>
      <w:proofErr w:type="spellEnd"/>
      <w:r w:rsidRPr="00E80C4B">
        <w:rPr>
          <w:rFonts w:ascii="Arial" w:hAnsi="Arial" w:cs="Arial"/>
          <w:b/>
          <w:bCs/>
          <w:i/>
          <w:iCs/>
          <w:lang w:val="ru-RU"/>
        </w:rPr>
        <w:t>\</w:t>
      </w:r>
      <w:proofErr w:type="spellStart"/>
      <w:r w:rsidRPr="00E80C4B">
        <w:rPr>
          <w:rFonts w:ascii="Arial" w:hAnsi="Arial" w:cs="Arial"/>
          <w:b/>
          <w:bCs/>
          <w:i/>
          <w:iCs/>
          <w:lang w:val="ru-RU"/>
        </w:rPr>
        <w:t>муҳр</w:t>
      </w:r>
      <w:proofErr w:type="spellEnd"/>
      <w:r w:rsidRPr="00E80C4B">
        <w:rPr>
          <w:rFonts w:ascii="Arial" w:eastAsia="Arial" w:hAnsi="Arial" w:cs="Arial"/>
          <w:b/>
          <w:bCs/>
          <w:i/>
          <w:iCs/>
          <w:lang w:val="ru-RU"/>
        </w:rPr>
        <w:t>:</w:t>
      </w:r>
    </w:p>
    <w:p w14:paraId="03718D56" w14:textId="77777777" w:rsidR="00E80C4B" w:rsidRPr="00E80C4B" w:rsidRDefault="00E80C4B" w:rsidP="00D34D12">
      <w:pPr>
        <w:pStyle w:val="a9"/>
        <w:shd w:val="clear" w:color="auto" w:fill="FFFFFF"/>
        <w:spacing w:after="0" w:line="288" w:lineRule="auto"/>
        <w:ind w:left="0"/>
        <w:rPr>
          <w:rFonts w:ascii="Arial" w:eastAsia="Arial" w:hAnsi="Arial" w:cs="Arial"/>
          <w:b/>
          <w:bCs/>
          <w:i/>
          <w:iCs/>
          <w:lang w:val="ru-RU"/>
        </w:rPr>
      </w:pPr>
    </w:p>
    <w:p w14:paraId="238B4373" w14:textId="77777777" w:rsidR="00D34D12" w:rsidRPr="00E80C4B" w:rsidRDefault="00D34D12" w:rsidP="00D34D12">
      <w:pPr>
        <w:pStyle w:val="a9"/>
        <w:shd w:val="clear" w:color="auto" w:fill="FFFFFF"/>
        <w:spacing w:after="0" w:line="288" w:lineRule="auto"/>
        <w:ind w:left="0"/>
        <w:rPr>
          <w:rFonts w:ascii="Arial" w:eastAsia="Arial" w:hAnsi="Arial" w:cs="Arial"/>
          <w:b/>
          <w:bCs/>
          <w:i/>
          <w:iCs/>
          <w:lang w:val="ru-RU"/>
        </w:rPr>
      </w:pPr>
      <w:r w:rsidRPr="00E80C4B">
        <w:rPr>
          <w:rFonts w:ascii="Arial" w:eastAsia="Arial" w:hAnsi="Arial" w:cs="Arial"/>
          <w:b/>
          <w:bCs/>
          <w:i/>
          <w:iCs/>
          <w:lang w:val="ru-RU"/>
        </w:rPr>
        <w:t>Сана:</w:t>
      </w:r>
    </w:p>
    <w:p w14:paraId="238B4374" w14:textId="77777777" w:rsidR="0033240C" w:rsidRPr="00E80C4B" w:rsidRDefault="0033240C" w:rsidP="2883C1B3">
      <w:pPr>
        <w:pStyle w:val="a9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lang w:val="ru-RU"/>
        </w:rPr>
      </w:pPr>
    </w:p>
    <w:p w14:paraId="238B4375" w14:textId="77777777" w:rsidR="000A416D" w:rsidRPr="00E80C4B" w:rsidRDefault="008E40C0" w:rsidP="00D34D12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Arial" w:hAnsi="Arial" w:cs="Arial"/>
          <w:lang w:val="ru-RU"/>
        </w:rPr>
      </w:pPr>
      <w:r w:rsidRPr="00E80C4B">
        <w:rPr>
          <w:rFonts w:ascii="Arial" w:eastAsia="Arial" w:hAnsi="Arial" w:cs="Arial"/>
          <w:lang w:val="ru-RU"/>
        </w:rPr>
        <w:t>*</w:t>
      </w:r>
      <w:proofErr w:type="spellStart"/>
      <w:r w:rsidR="00D34D12" w:rsidRPr="00E80C4B">
        <w:rPr>
          <w:rFonts w:ascii="Arial" w:eastAsia="Arial" w:hAnsi="Arial" w:cs="Arial"/>
          <w:lang w:val="ru-RU"/>
        </w:rPr>
        <w:t>Бо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имзои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дархост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, ман </w:t>
      </w:r>
      <w:proofErr w:type="spellStart"/>
      <w:r w:rsidR="00D34D12" w:rsidRPr="00E80C4B">
        <w:rPr>
          <w:rFonts w:ascii="Arial" w:eastAsia="Arial" w:hAnsi="Arial" w:cs="Arial"/>
          <w:lang w:val="ru-RU"/>
        </w:rPr>
        <w:t>дурустии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маълумоти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пешниҳодкардаамро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тасдиқ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менамоям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ва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ба </w:t>
      </w:r>
      <w:proofErr w:type="spellStart"/>
      <w:r w:rsidRPr="00E80C4B">
        <w:rPr>
          <w:rFonts w:ascii="Arial" w:eastAsia="Arial" w:hAnsi="Arial" w:cs="Arial"/>
          <w:lang w:val="ru-RU"/>
        </w:rPr>
        <w:t>Internews</w:t>
      </w:r>
      <w:proofErr w:type="spellEnd"/>
      <w:r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467B64" w:rsidRPr="00E80C4B">
        <w:rPr>
          <w:rFonts w:ascii="Arial" w:eastAsia="Arial" w:hAnsi="Arial" w:cs="Arial"/>
          <w:lang w:val="ru-RU"/>
        </w:rPr>
        <w:t>барои</w:t>
      </w:r>
      <w:proofErr w:type="spellEnd"/>
      <w:r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бознигарии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онҳо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тибқи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Қонуни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ҷумҳурии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Тоҷикистон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«Дар </w:t>
      </w:r>
      <w:proofErr w:type="spellStart"/>
      <w:r w:rsidR="00D34D12" w:rsidRPr="00E80C4B">
        <w:rPr>
          <w:rFonts w:ascii="Arial" w:eastAsia="Arial" w:hAnsi="Arial" w:cs="Arial"/>
          <w:lang w:val="ru-RU"/>
        </w:rPr>
        <w:t>бораи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ҳифзи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маълумоти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шахсӣ</w:t>
      </w:r>
      <w:proofErr w:type="spellEnd"/>
      <w:r w:rsidR="00467B64" w:rsidRPr="00E80C4B">
        <w:rPr>
          <w:rFonts w:ascii="Arial" w:eastAsia="Arial" w:hAnsi="Arial" w:cs="Arial"/>
          <w:lang w:val="ru-RU"/>
        </w:rPr>
        <w:t xml:space="preserve">» аз 3 </w:t>
      </w:r>
      <w:proofErr w:type="spellStart"/>
      <w:r w:rsidR="00467B64" w:rsidRPr="00E80C4B">
        <w:rPr>
          <w:rFonts w:ascii="Arial" w:eastAsia="Arial" w:hAnsi="Arial" w:cs="Arial"/>
          <w:lang w:val="ru-RU"/>
        </w:rPr>
        <w:t>августи</w:t>
      </w:r>
      <w:proofErr w:type="spellEnd"/>
      <w:r w:rsidR="00467B64" w:rsidRPr="00E80C4B">
        <w:rPr>
          <w:rFonts w:ascii="Arial" w:eastAsia="Arial" w:hAnsi="Arial" w:cs="Arial"/>
          <w:lang w:val="ru-RU"/>
        </w:rPr>
        <w:t xml:space="preserve"> соли 20</w:t>
      </w:r>
      <w:r w:rsidR="00D34D12" w:rsidRPr="00E80C4B">
        <w:rPr>
          <w:rFonts w:ascii="Arial" w:eastAsia="Arial" w:hAnsi="Arial" w:cs="Arial"/>
          <w:lang w:val="ru-RU"/>
        </w:rPr>
        <w:t xml:space="preserve">18 </w:t>
      </w:r>
      <w:proofErr w:type="spellStart"/>
      <w:r w:rsidR="00D34D12" w:rsidRPr="00E80C4B">
        <w:rPr>
          <w:rFonts w:ascii="Arial" w:eastAsia="Arial" w:hAnsi="Arial" w:cs="Arial"/>
          <w:lang w:val="ru-RU"/>
        </w:rPr>
        <w:t>ва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шартномаҳои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байналмилалӣ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розигӣ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медиҳам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. </w:t>
      </w:r>
      <w:r w:rsidR="00D34D12" w:rsidRPr="00E80C4B">
        <w:rPr>
          <w:rFonts w:ascii="Arial" w:eastAsia="Arial" w:hAnsi="Arial" w:cs="Arial"/>
          <w:lang w:val="ru-RU"/>
        </w:rPr>
        <w:br/>
      </w:r>
      <w:proofErr w:type="spellStart"/>
      <w:r w:rsidR="00467B64" w:rsidRPr="00E80C4B">
        <w:rPr>
          <w:rFonts w:ascii="Arial" w:eastAsia="Arial" w:hAnsi="Arial" w:cs="Arial"/>
          <w:lang w:val="ru-RU"/>
        </w:rPr>
        <w:t>Барои</w:t>
      </w:r>
      <w:proofErr w:type="spellEnd"/>
      <w:r w:rsidR="00467B64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иштирок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дар </w:t>
      </w:r>
      <w:proofErr w:type="spellStart"/>
      <w:r w:rsidR="00D34D12" w:rsidRPr="00E80C4B">
        <w:rPr>
          <w:rFonts w:ascii="Arial" w:eastAsia="Arial" w:hAnsi="Arial" w:cs="Arial"/>
          <w:lang w:val="ru-RU"/>
        </w:rPr>
        <w:t>озмун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</w:t>
      </w:r>
      <w:proofErr w:type="spellStart"/>
      <w:r w:rsidR="00D34D12" w:rsidRPr="00E80C4B">
        <w:rPr>
          <w:rFonts w:ascii="Arial" w:eastAsia="Arial" w:hAnsi="Arial" w:cs="Arial"/>
          <w:lang w:val="ru-RU"/>
        </w:rPr>
        <w:t>розигӣ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 дода </w:t>
      </w:r>
      <w:proofErr w:type="spellStart"/>
      <w:r w:rsidR="00D34D12" w:rsidRPr="00E80C4B">
        <w:rPr>
          <w:rFonts w:ascii="Arial" w:eastAsia="Arial" w:hAnsi="Arial" w:cs="Arial"/>
          <w:lang w:val="ru-RU"/>
        </w:rPr>
        <w:t>шудааст</w:t>
      </w:r>
      <w:proofErr w:type="spellEnd"/>
      <w:r w:rsidR="00D34D12" w:rsidRPr="00E80C4B">
        <w:rPr>
          <w:rFonts w:ascii="Arial" w:eastAsia="Arial" w:hAnsi="Arial" w:cs="Arial"/>
          <w:lang w:val="ru-RU"/>
        </w:rPr>
        <w:t xml:space="preserve">. </w:t>
      </w:r>
    </w:p>
    <w:p w14:paraId="238B4376" w14:textId="77777777" w:rsidR="00D34D12" w:rsidRPr="00E80C4B" w:rsidRDefault="00D34D12" w:rsidP="00D34D12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Arial" w:hAnsi="Arial" w:cs="Arial"/>
          <w:lang w:val="ru-RU"/>
        </w:rPr>
      </w:pPr>
    </w:p>
    <w:sectPr w:rsidR="00D34D12" w:rsidRPr="00E80C4B" w:rsidSect="007D7E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757F" w14:textId="77777777" w:rsidR="000B1C9F" w:rsidRDefault="000B1C9F">
      <w:r>
        <w:separator/>
      </w:r>
    </w:p>
  </w:endnote>
  <w:endnote w:type="continuationSeparator" w:id="0">
    <w:p w14:paraId="749396DA" w14:textId="77777777" w:rsidR="000B1C9F" w:rsidRDefault="000B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437D" w14:textId="77777777" w:rsidR="008E40C0" w:rsidRPr="008E40C0" w:rsidRDefault="00D872B4">
    <w:pPr>
      <w:pStyle w:val="a6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Internews Europe – </w:t>
    </w:r>
    <w:r w:rsidR="008E40C0" w:rsidRPr="008E40C0">
      <w:rPr>
        <w:rFonts w:ascii="Arial" w:hAnsi="Arial"/>
        <w:sz w:val="14"/>
        <w:szCs w:val="14"/>
      </w:rPr>
      <w:t>Cultivating Audience Resilience through Amplification of Vibrant and Authentic Narratives (CARAVAN)</w:t>
    </w:r>
  </w:p>
  <w:p w14:paraId="238B437E" w14:textId="77777777" w:rsidR="00D872B4" w:rsidRDefault="00D872B4">
    <w:pPr>
      <w:pStyle w:val="a6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Applicant Name: Content production</w:t>
    </w:r>
  </w:p>
  <w:p w14:paraId="238B437F" w14:textId="77777777" w:rsidR="00D872B4" w:rsidRPr="002E35C1" w:rsidRDefault="00D872B4">
    <w:pPr>
      <w:pStyle w:val="a6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Date: </w:t>
    </w:r>
    <w:r w:rsidR="00B57612" w:rsidRPr="00B26399">
      <w:rPr>
        <w:rFonts w:ascii="Arial" w:hAnsi="Arial"/>
        <w:sz w:val="14"/>
        <w:szCs w:val="14"/>
      </w:rPr>
      <w:t>30</w:t>
    </w:r>
    <w:r>
      <w:rPr>
        <w:rFonts w:ascii="Arial" w:hAnsi="Arial"/>
        <w:sz w:val="14"/>
        <w:szCs w:val="14"/>
      </w:rPr>
      <w:t>.</w:t>
    </w:r>
    <w:r w:rsidR="008E40C0" w:rsidRPr="002E35C1">
      <w:rPr>
        <w:rFonts w:ascii="Arial" w:hAnsi="Arial"/>
        <w:sz w:val="14"/>
        <w:szCs w:val="14"/>
      </w:rPr>
      <w:t>05</w:t>
    </w:r>
    <w:r>
      <w:rPr>
        <w:rFonts w:ascii="Arial" w:hAnsi="Arial"/>
        <w:sz w:val="14"/>
        <w:szCs w:val="14"/>
      </w:rPr>
      <w:t>.202</w:t>
    </w:r>
    <w:r w:rsidR="008E40C0" w:rsidRPr="002E35C1">
      <w:rPr>
        <w:rFonts w:ascii="Arial" w:hAnsi="Arial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4128" w14:textId="77777777" w:rsidR="000B1C9F" w:rsidRDefault="000B1C9F">
      <w:r>
        <w:separator/>
      </w:r>
    </w:p>
  </w:footnote>
  <w:footnote w:type="continuationSeparator" w:id="0">
    <w:p w14:paraId="1096E950" w14:textId="77777777" w:rsidR="000B1C9F" w:rsidRDefault="000B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437B" w14:textId="77777777" w:rsidR="00D872B4" w:rsidRDefault="00D872B4" w:rsidP="009E2D0F">
    <w:pPr>
      <w:pStyle w:val="a6"/>
    </w:pPr>
  </w:p>
  <w:p w14:paraId="238B437C" w14:textId="77777777" w:rsidR="00D872B4" w:rsidRDefault="00D872B4" w:rsidP="00413C8D">
    <w:pPr>
      <w:pStyle w:val="a6"/>
    </w:pPr>
    <w:r>
      <w:rPr>
        <w:b/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238B4380" wp14:editId="238B4381">
          <wp:simplePos x="0" y="0"/>
          <wp:positionH relativeFrom="margin">
            <wp:posOffset>5466149</wp:posOffset>
          </wp:positionH>
          <wp:positionV relativeFrom="paragraph">
            <wp:posOffset>68454</wp:posOffset>
          </wp:positionV>
          <wp:extent cx="1006475" cy="1015365"/>
          <wp:effectExtent l="0" t="0" r="3175" b="0"/>
          <wp:wrapThrough wrapText="bothSides">
            <wp:wrapPolygon edited="0">
              <wp:start x="0" y="0"/>
              <wp:lineTo x="0" y="21073"/>
              <wp:lineTo x="21259" y="21073"/>
              <wp:lineTo x="2125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_color_vertical_Tag_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1015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1721">
      <w:rPr>
        <w:noProof/>
        <w:lang w:val="ru-RU" w:eastAsia="ru-RU"/>
      </w:rPr>
      <w:drawing>
        <wp:inline distT="0" distB="0" distL="0" distR="0" wp14:anchorId="238B4382" wp14:editId="238B4383">
          <wp:extent cx="1339913" cy="1358020"/>
          <wp:effectExtent l="0" t="0" r="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6147" cy="1374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1AE"/>
    <w:multiLevelType w:val="hybridMultilevel"/>
    <w:tmpl w:val="1ADE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6C54"/>
    <w:multiLevelType w:val="hybridMultilevel"/>
    <w:tmpl w:val="999C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CA8"/>
    <w:multiLevelType w:val="hybridMultilevel"/>
    <w:tmpl w:val="50B468E6"/>
    <w:numStyleLink w:val="a"/>
  </w:abstractNum>
  <w:abstractNum w:abstractNumId="3" w15:restartNumberingAfterBreak="0">
    <w:nsid w:val="46810F81"/>
    <w:multiLevelType w:val="hybridMultilevel"/>
    <w:tmpl w:val="D47C5A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036FD"/>
    <w:multiLevelType w:val="hybridMultilevel"/>
    <w:tmpl w:val="76A8A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E35E3A"/>
    <w:multiLevelType w:val="hybridMultilevel"/>
    <w:tmpl w:val="50B468E6"/>
    <w:styleLink w:val="a"/>
    <w:lvl w:ilvl="0" w:tplc="AA7608C4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9EDE4E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72B71C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80C13A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AE7E92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184C56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20943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AC3D9A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845C1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46599108">
    <w:abstractNumId w:val="5"/>
  </w:num>
  <w:num w:numId="2" w16cid:durableId="875197722">
    <w:abstractNumId w:val="2"/>
  </w:num>
  <w:num w:numId="3" w16cid:durableId="1234045013">
    <w:abstractNumId w:val="3"/>
  </w:num>
  <w:num w:numId="4" w16cid:durableId="1173763317">
    <w:abstractNumId w:val="4"/>
  </w:num>
  <w:num w:numId="5" w16cid:durableId="177550713">
    <w:abstractNumId w:val="1"/>
  </w:num>
  <w:num w:numId="6" w16cid:durableId="98816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40C"/>
    <w:rsid w:val="000152E9"/>
    <w:rsid w:val="00020B36"/>
    <w:rsid w:val="00071755"/>
    <w:rsid w:val="00082DF0"/>
    <w:rsid w:val="00084CAF"/>
    <w:rsid w:val="00090DD9"/>
    <w:rsid w:val="000A416D"/>
    <w:rsid w:val="000A5BFD"/>
    <w:rsid w:val="000B1C9F"/>
    <w:rsid w:val="000D230F"/>
    <w:rsid w:val="000D7603"/>
    <w:rsid w:val="000E03E5"/>
    <w:rsid w:val="000F1FAB"/>
    <w:rsid w:val="000F3544"/>
    <w:rsid w:val="0013535D"/>
    <w:rsid w:val="00160EEF"/>
    <w:rsid w:val="00177D6D"/>
    <w:rsid w:val="001B4DC0"/>
    <w:rsid w:val="001D3B77"/>
    <w:rsid w:val="001D6237"/>
    <w:rsid w:val="001E694C"/>
    <w:rsid w:val="001F2F97"/>
    <w:rsid w:val="001F7508"/>
    <w:rsid w:val="0022700D"/>
    <w:rsid w:val="00266A16"/>
    <w:rsid w:val="0026790E"/>
    <w:rsid w:val="002704BF"/>
    <w:rsid w:val="00272622"/>
    <w:rsid w:val="0027592D"/>
    <w:rsid w:val="002907D9"/>
    <w:rsid w:val="002A2D17"/>
    <w:rsid w:val="002B25F8"/>
    <w:rsid w:val="002B6BF4"/>
    <w:rsid w:val="002C0700"/>
    <w:rsid w:val="002D57DB"/>
    <w:rsid w:val="002E35C1"/>
    <w:rsid w:val="002E4F21"/>
    <w:rsid w:val="002F6A90"/>
    <w:rsid w:val="0033240C"/>
    <w:rsid w:val="00334A40"/>
    <w:rsid w:val="00342A86"/>
    <w:rsid w:val="003679B4"/>
    <w:rsid w:val="003758EF"/>
    <w:rsid w:val="003B012B"/>
    <w:rsid w:val="003B5EF9"/>
    <w:rsid w:val="003C13F0"/>
    <w:rsid w:val="003D6467"/>
    <w:rsid w:val="003F47B2"/>
    <w:rsid w:val="004046C9"/>
    <w:rsid w:val="00412B59"/>
    <w:rsid w:val="004134CF"/>
    <w:rsid w:val="00413B5B"/>
    <w:rsid w:val="00413C8D"/>
    <w:rsid w:val="00417009"/>
    <w:rsid w:val="00421C17"/>
    <w:rsid w:val="00433541"/>
    <w:rsid w:val="0046386F"/>
    <w:rsid w:val="00464194"/>
    <w:rsid w:val="00467B64"/>
    <w:rsid w:val="0048753B"/>
    <w:rsid w:val="00490AE6"/>
    <w:rsid w:val="004A6602"/>
    <w:rsid w:val="004B4814"/>
    <w:rsid w:val="004C648F"/>
    <w:rsid w:val="004D04BF"/>
    <w:rsid w:val="004D3463"/>
    <w:rsid w:val="004E33B3"/>
    <w:rsid w:val="004F4C3C"/>
    <w:rsid w:val="0051110B"/>
    <w:rsid w:val="005177F3"/>
    <w:rsid w:val="005300E7"/>
    <w:rsid w:val="005415AC"/>
    <w:rsid w:val="00545078"/>
    <w:rsid w:val="00557B38"/>
    <w:rsid w:val="005704B6"/>
    <w:rsid w:val="00573BA9"/>
    <w:rsid w:val="00583D68"/>
    <w:rsid w:val="0058742E"/>
    <w:rsid w:val="005D4AE8"/>
    <w:rsid w:val="005D783B"/>
    <w:rsid w:val="005E04DB"/>
    <w:rsid w:val="005F5DF7"/>
    <w:rsid w:val="00603BFA"/>
    <w:rsid w:val="00693F0A"/>
    <w:rsid w:val="00696A1B"/>
    <w:rsid w:val="006A26D2"/>
    <w:rsid w:val="006A2CCC"/>
    <w:rsid w:val="006A5D99"/>
    <w:rsid w:val="006A7E61"/>
    <w:rsid w:val="006E0270"/>
    <w:rsid w:val="006E158C"/>
    <w:rsid w:val="006F22CF"/>
    <w:rsid w:val="00701E87"/>
    <w:rsid w:val="007155B8"/>
    <w:rsid w:val="00715C9B"/>
    <w:rsid w:val="007240FB"/>
    <w:rsid w:val="00737880"/>
    <w:rsid w:val="00747513"/>
    <w:rsid w:val="00757CE8"/>
    <w:rsid w:val="00781078"/>
    <w:rsid w:val="007816BA"/>
    <w:rsid w:val="00787B2E"/>
    <w:rsid w:val="00794CC7"/>
    <w:rsid w:val="007A501A"/>
    <w:rsid w:val="007A5B4C"/>
    <w:rsid w:val="007C5604"/>
    <w:rsid w:val="007D2682"/>
    <w:rsid w:val="007D7E5C"/>
    <w:rsid w:val="007F16FF"/>
    <w:rsid w:val="00836DF1"/>
    <w:rsid w:val="0083768D"/>
    <w:rsid w:val="008441DB"/>
    <w:rsid w:val="00846DA8"/>
    <w:rsid w:val="008663B0"/>
    <w:rsid w:val="00870526"/>
    <w:rsid w:val="00872693"/>
    <w:rsid w:val="008755B4"/>
    <w:rsid w:val="0087735D"/>
    <w:rsid w:val="00891E74"/>
    <w:rsid w:val="008B29DB"/>
    <w:rsid w:val="008B4500"/>
    <w:rsid w:val="008B57AA"/>
    <w:rsid w:val="008B7587"/>
    <w:rsid w:val="008C264E"/>
    <w:rsid w:val="008C7FA3"/>
    <w:rsid w:val="008D004A"/>
    <w:rsid w:val="008E40C0"/>
    <w:rsid w:val="008EFF86"/>
    <w:rsid w:val="008F16BC"/>
    <w:rsid w:val="00906FFE"/>
    <w:rsid w:val="00935E4C"/>
    <w:rsid w:val="00940CE1"/>
    <w:rsid w:val="00976469"/>
    <w:rsid w:val="00977FEE"/>
    <w:rsid w:val="009814EF"/>
    <w:rsid w:val="00983B13"/>
    <w:rsid w:val="00987056"/>
    <w:rsid w:val="009B7E11"/>
    <w:rsid w:val="009D107F"/>
    <w:rsid w:val="009E2D0F"/>
    <w:rsid w:val="00A12205"/>
    <w:rsid w:val="00A30E48"/>
    <w:rsid w:val="00A35149"/>
    <w:rsid w:val="00A55FAA"/>
    <w:rsid w:val="00A8285B"/>
    <w:rsid w:val="00AB7B3E"/>
    <w:rsid w:val="00AE638B"/>
    <w:rsid w:val="00B2046B"/>
    <w:rsid w:val="00B26399"/>
    <w:rsid w:val="00B57612"/>
    <w:rsid w:val="00B61C74"/>
    <w:rsid w:val="00B709E3"/>
    <w:rsid w:val="00B76AB6"/>
    <w:rsid w:val="00B86B16"/>
    <w:rsid w:val="00B97689"/>
    <w:rsid w:val="00BB000F"/>
    <w:rsid w:val="00BB12F2"/>
    <w:rsid w:val="00BB706B"/>
    <w:rsid w:val="00BF6837"/>
    <w:rsid w:val="00C31458"/>
    <w:rsid w:val="00C33801"/>
    <w:rsid w:val="00C43218"/>
    <w:rsid w:val="00C75DA4"/>
    <w:rsid w:val="00C75FF4"/>
    <w:rsid w:val="00C7606E"/>
    <w:rsid w:val="00CA52DA"/>
    <w:rsid w:val="00CB1C4F"/>
    <w:rsid w:val="00CB4609"/>
    <w:rsid w:val="00CD211D"/>
    <w:rsid w:val="00CE6788"/>
    <w:rsid w:val="00CF0D24"/>
    <w:rsid w:val="00CF4248"/>
    <w:rsid w:val="00CF5024"/>
    <w:rsid w:val="00CF5C92"/>
    <w:rsid w:val="00D01F6C"/>
    <w:rsid w:val="00D13906"/>
    <w:rsid w:val="00D30B1E"/>
    <w:rsid w:val="00D34D12"/>
    <w:rsid w:val="00D41992"/>
    <w:rsid w:val="00D513BC"/>
    <w:rsid w:val="00D65BDE"/>
    <w:rsid w:val="00D8322F"/>
    <w:rsid w:val="00D85156"/>
    <w:rsid w:val="00D872B4"/>
    <w:rsid w:val="00DA347E"/>
    <w:rsid w:val="00DA7B1F"/>
    <w:rsid w:val="00DB2081"/>
    <w:rsid w:val="00DE1E39"/>
    <w:rsid w:val="00DF7762"/>
    <w:rsid w:val="00E165E8"/>
    <w:rsid w:val="00E2390B"/>
    <w:rsid w:val="00E51248"/>
    <w:rsid w:val="00E60041"/>
    <w:rsid w:val="00E63E13"/>
    <w:rsid w:val="00E719DE"/>
    <w:rsid w:val="00E80C4B"/>
    <w:rsid w:val="00E85150"/>
    <w:rsid w:val="00E860B0"/>
    <w:rsid w:val="00EA324E"/>
    <w:rsid w:val="00EA6E10"/>
    <w:rsid w:val="00EB4DB5"/>
    <w:rsid w:val="00EC012F"/>
    <w:rsid w:val="00EE0EEC"/>
    <w:rsid w:val="00EE649F"/>
    <w:rsid w:val="00F147D3"/>
    <w:rsid w:val="00F23CC2"/>
    <w:rsid w:val="00F3195D"/>
    <w:rsid w:val="00F435FE"/>
    <w:rsid w:val="00F46215"/>
    <w:rsid w:val="00F73C0D"/>
    <w:rsid w:val="00F75FA3"/>
    <w:rsid w:val="00F81005"/>
    <w:rsid w:val="00FB6509"/>
    <w:rsid w:val="00FF0FCC"/>
    <w:rsid w:val="00FF207B"/>
    <w:rsid w:val="011BA553"/>
    <w:rsid w:val="01438F98"/>
    <w:rsid w:val="01984B87"/>
    <w:rsid w:val="01D266AA"/>
    <w:rsid w:val="01D99729"/>
    <w:rsid w:val="01F34815"/>
    <w:rsid w:val="01F5BF3F"/>
    <w:rsid w:val="01F9CBE6"/>
    <w:rsid w:val="02304B79"/>
    <w:rsid w:val="026DE79A"/>
    <w:rsid w:val="028FB67E"/>
    <w:rsid w:val="02B8629A"/>
    <w:rsid w:val="02E12CEB"/>
    <w:rsid w:val="02E3B953"/>
    <w:rsid w:val="030EDFE7"/>
    <w:rsid w:val="03696BDA"/>
    <w:rsid w:val="03928D29"/>
    <w:rsid w:val="03B00917"/>
    <w:rsid w:val="04CB5867"/>
    <w:rsid w:val="04D0BD71"/>
    <w:rsid w:val="05CDEA8A"/>
    <w:rsid w:val="05F0B6CA"/>
    <w:rsid w:val="0655654E"/>
    <w:rsid w:val="068B1B86"/>
    <w:rsid w:val="0690083C"/>
    <w:rsid w:val="06970149"/>
    <w:rsid w:val="0697C83E"/>
    <w:rsid w:val="06FC172B"/>
    <w:rsid w:val="08016BDA"/>
    <w:rsid w:val="08123769"/>
    <w:rsid w:val="08371C95"/>
    <w:rsid w:val="08BA702C"/>
    <w:rsid w:val="08DF555C"/>
    <w:rsid w:val="08E6E6E7"/>
    <w:rsid w:val="0909C22E"/>
    <w:rsid w:val="09239C14"/>
    <w:rsid w:val="094BBBA3"/>
    <w:rsid w:val="098076E8"/>
    <w:rsid w:val="098E24A8"/>
    <w:rsid w:val="099FE553"/>
    <w:rsid w:val="09D21680"/>
    <w:rsid w:val="09DAA754"/>
    <w:rsid w:val="09E96202"/>
    <w:rsid w:val="0AAD03C0"/>
    <w:rsid w:val="0B31F464"/>
    <w:rsid w:val="0B3BDCFF"/>
    <w:rsid w:val="0BCA1EDE"/>
    <w:rsid w:val="0C48F8B3"/>
    <w:rsid w:val="0C9DEE56"/>
    <w:rsid w:val="0CDBB39E"/>
    <w:rsid w:val="0CFB985A"/>
    <w:rsid w:val="0D0032D9"/>
    <w:rsid w:val="0D4B4428"/>
    <w:rsid w:val="0D6545D7"/>
    <w:rsid w:val="0D658707"/>
    <w:rsid w:val="0D7A0522"/>
    <w:rsid w:val="0DC7FE29"/>
    <w:rsid w:val="0DC818BA"/>
    <w:rsid w:val="0DE85C87"/>
    <w:rsid w:val="0E29BBCB"/>
    <w:rsid w:val="0E7FA6C4"/>
    <w:rsid w:val="0E96AA7F"/>
    <w:rsid w:val="0F028900"/>
    <w:rsid w:val="0F7E43E4"/>
    <w:rsid w:val="0F988C75"/>
    <w:rsid w:val="10326BE1"/>
    <w:rsid w:val="10968FD9"/>
    <w:rsid w:val="10AB07CB"/>
    <w:rsid w:val="10B96A56"/>
    <w:rsid w:val="113F6E19"/>
    <w:rsid w:val="11FC9079"/>
    <w:rsid w:val="120135F0"/>
    <w:rsid w:val="1246CF08"/>
    <w:rsid w:val="1254CAD7"/>
    <w:rsid w:val="12AD4E75"/>
    <w:rsid w:val="12F775B0"/>
    <w:rsid w:val="1357D11D"/>
    <w:rsid w:val="13BCBFD5"/>
    <w:rsid w:val="141B4F6E"/>
    <w:rsid w:val="14619EA1"/>
    <w:rsid w:val="148ACAD5"/>
    <w:rsid w:val="15136942"/>
    <w:rsid w:val="153094F4"/>
    <w:rsid w:val="156BA12E"/>
    <w:rsid w:val="161DE5D0"/>
    <w:rsid w:val="162B05A6"/>
    <w:rsid w:val="1636536D"/>
    <w:rsid w:val="16527D0B"/>
    <w:rsid w:val="16538448"/>
    <w:rsid w:val="166F90BA"/>
    <w:rsid w:val="168815F8"/>
    <w:rsid w:val="16A8AA51"/>
    <w:rsid w:val="172A08E9"/>
    <w:rsid w:val="17EA4298"/>
    <w:rsid w:val="18133AE0"/>
    <w:rsid w:val="19CB33DB"/>
    <w:rsid w:val="1A5A4F12"/>
    <w:rsid w:val="1A836757"/>
    <w:rsid w:val="1AE28A7D"/>
    <w:rsid w:val="1BDF26F5"/>
    <w:rsid w:val="1BE882A6"/>
    <w:rsid w:val="1BE91CAD"/>
    <w:rsid w:val="1CB96311"/>
    <w:rsid w:val="1D1C7F86"/>
    <w:rsid w:val="1D21A3BD"/>
    <w:rsid w:val="1DA373CD"/>
    <w:rsid w:val="1E452723"/>
    <w:rsid w:val="1E606CF7"/>
    <w:rsid w:val="1E7F6F17"/>
    <w:rsid w:val="1EC5C96F"/>
    <w:rsid w:val="1EED170F"/>
    <w:rsid w:val="1F00A785"/>
    <w:rsid w:val="1F1E4193"/>
    <w:rsid w:val="1F4726A5"/>
    <w:rsid w:val="1F813370"/>
    <w:rsid w:val="1F86D7AA"/>
    <w:rsid w:val="1FD2B305"/>
    <w:rsid w:val="20A6C941"/>
    <w:rsid w:val="20C920C3"/>
    <w:rsid w:val="210C7FA4"/>
    <w:rsid w:val="21538623"/>
    <w:rsid w:val="2180B6B7"/>
    <w:rsid w:val="2186BCFE"/>
    <w:rsid w:val="22854477"/>
    <w:rsid w:val="22EB4DC0"/>
    <w:rsid w:val="236ED225"/>
    <w:rsid w:val="239C4F84"/>
    <w:rsid w:val="23AE6CCB"/>
    <w:rsid w:val="2400BDE2"/>
    <w:rsid w:val="249E29B6"/>
    <w:rsid w:val="24D40B66"/>
    <w:rsid w:val="24DFBE44"/>
    <w:rsid w:val="2520320B"/>
    <w:rsid w:val="257345F1"/>
    <w:rsid w:val="257D8DEE"/>
    <w:rsid w:val="2590CC4D"/>
    <w:rsid w:val="25BD25D8"/>
    <w:rsid w:val="25E7CD60"/>
    <w:rsid w:val="25E9DB53"/>
    <w:rsid w:val="267A126B"/>
    <w:rsid w:val="26B721B0"/>
    <w:rsid w:val="26F3CBE9"/>
    <w:rsid w:val="273958E1"/>
    <w:rsid w:val="274F5493"/>
    <w:rsid w:val="2788CBD9"/>
    <w:rsid w:val="279EB2A0"/>
    <w:rsid w:val="27C2DD62"/>
    <w:rsid w:val="27D2E771"/>
    <w:rsid w:val="27E30ECD"/>
    <w:rsid w:val="27FAC268"/>
    <w:rsid w:val="28547175"/>
    <w:rsid w:val="2883C1B3"/>
    <w:rsid w:val="289E9CDE"/>
    <w:rsid w:val="28E10E8E"/>
    <w:rsid w:val="2926002A"/>
    <w:rsid w:val="29449529"/>
    <w:rsid w:val="294C19B7"/>
    <w:rsid w:val="29BAD1D5"/>
    <w:rsid w:val="29EC4932"/>
    <w:rsid w:val="2A226E9A"/>
    <w:rsid w:val="2ABD417A"/>
    <w:rsid w:val="2B842B10"/>
    <w:rsid w:val="2BCC4045"/>
    <w:rsid w:val="2BFE97D6"/>
    <w:rsid w:val="2C04951A"/>
    <w:rsid w:val="2C1B30B6"/>
    <w:rsid w:val="2C257E19"/>
    <w:rsid w:val="2C65267D"/>
    <w:rsid w:val="2C790647"/>
    <w:rsid w:val="2CA060B5"/>
    <w:rsid w:val="2CA2FAFE"/>
    <w:rsid w:val="2CD65BB1"/>
    <w:rsid w:val="2CF02DBA"/>
    <w:rsid w:val="2D53F6C1"/>
    <w:rsid w:val="2DCB0E24"/>
    <w:rsid w:val="2DDFB462"/>
    <w:rsid w:val="2E152F94"/>
    <w:rsid w:val="2E752602"/>
    <w:rsid w:val="2E781560"/>
    <w:rsid w:val="2ED76471"/>
    <w:rsid w:val="2EF2E45C"/>
    <w:rsid w:val="2F0A39F8"/>
    <w:rsid w:val="2F31888F"/>
    <w:rsid w:val="2F4E8A71"/>
    <w:rsid w:val="2F6D8CCA"/>
    <w:rsid w:val="2FA655A8"/>
    <w:rsid w:val="2FC87160"/>
    <w:rsid w:val="302FEDD5"/>
    <w:rsid w:val="3093C007"/>
    <w:rsid w:val="30A96D11"/>
    <w:rsid w:val="30E3B8C8"/>
    <w:rsid w:val="31491F64"/>
    <w:rsid w:val="3166BBA6"/>
    <w:rsid w:val="31C07073"/>
    <w:rsid w:val="323861A5"/>
    <w:rsid w:val="328E99EA"/>
    <w:rsid w:val="32A856DC"/>
    <w:rsid w:val="32C43EAF"/>
    <w:rsid w:val="32FFF141"/>
    <w:rsid w:val="33215502"/>
    <w:rsid w:val="3321C019"/>
    <w:rsid w:val="33548934"/>
    <w:rsid w:val="335EA9B1"/>
    <w:rsid w:val="33DB3E6A"/>
    <w:rsid w:val="34343D38"/>
    <w:rsid w:val="3434B9A7"/>
    <w:rsid w:val="34491AB6"/>
    <w:rsid w:val="344C5927"/>
    <w:rsid w:val="3452E674"/>
    <w:rsid w:val="3476D09B"/>
    <w:rsid w:val="3481DC86"/>
    <w:rsid w:val="34F2B03A"/>
    <w:rsid w:val="353310D6"/>
    <w:rsid w:val="353E173F"/>
    <w:rsid w:val="358D1896"/>
    <w:rsid w:val="361EC804"/>
    <w:rsid w:val="36B92950"/>
    <w:rsid w:val="36D2E274"/>
    <w:rsid w:val="370A5DD8"/>
    <w:rsid w:val="37122128"/>
    <w:rsid w:val="375404E7"/>
    <w:rsid w:val="377C48FF"/>
    <w:rsid w:val="37843479"/>
    <w:rsid w:val="37F5D488"/>
    <w:rsid w:val="382C9E64"/>
    <w:rsid w:val="3865C106"/>
    <w:rsid w:val="388FD419"/>
    <w:rsid w:val="38A640F5"/>
    <w:rsid w:val="38D3AC96"/>
    <w:rsid w:val="392CD424"/>
    <w:rsid w:val="393EE9D8"/>
    <w:rsid w:val="39975E17"/>
    <w:rsid w:val="3A25AFE2"/>
    <w:rsid w:val="3AFD6C33"/>
    <w:rsid w:val="3B087A23"/>
    <w:rsid w:val="3B7F2B34"/>
    <w:rsid w:val="3B8601F4"/>
    <w:rsid w:val="3BD1450C"/>
    <w:rsid w:val="3C0AF637"/>
    <w:rsid w:val="3C95BDEE"/>
    <w:rsid w:val="3CAE0DDF"/>
    <w:rsid w:val="3CCA3EAE"/>
    <w:rsid w:val="3D2806BD"/>
    <w:rsid w:val="3D4C4540"/>
    <w:rsid w:val="3D6E7B54"/>
    <w:rsid w:val="3D743C47"/>
    <w:rsid w:val="3D8427B3"/>
    <w:rsid w:val="3DCED066"/>
    <w:rsid w:val="3E3ADF88"/>
    <w:rsid w:val="3E5AC77A"/>
    <w:rsid w:val="3F0C7CDE"/>
    <w:rsid w:val="3F653648"/>
    <w:rsid w:val="3F80ECE6"/>
    <w:rsid w:val="4029D2A9"/>
    <w:rsid w:val="409C8A8A"/>
    <w:rsid w:val="41618563"/>
    <w:rsid w:val="419211ED"/>
    <w:rsid w:val="422B2521"/>
    <w:rsid w:val="4274AAB9"/>
    <w:rsid w:val="4295CFB9"/>
    <w:rsid w:val="4317573A"/>
    <w:rsid w:val="43435A7C"/>
    <w:rsid w:val="434B0060"/>
    <w:rsid w:val="43608BF5"/>
    <w:rsid w:val="43CB813D"/>
    <w:rsid w:val="440BC162"/>
    <w:rsid w:val="440FE698"/>
    <w:rsid w:val="44930FA8"/>
    <w:rsid w:val="44BAC116"/>
    <w:rsid w:val="45025CF3"/>
    <w:rsid w:val="451E4551"/>
    <w:rsid w:val="45A3727A"/>
    <w:rsid w:val="45E22F5C"/>
    <w:rsid w:val="45E29BCA"/>
    <w:rsid w:val="468A88C0"/>
    <w:rsid w:val="46AB954F"/>
    <w:rsid w:val="4718DE29"/>
    <w:rsid w:val="472FA576"/>
    <w:rsid w:val="475A31E0"/>
    <w:rsid w:val="4875C017"/>
    <w:rsid w:val="4888D453"/>
    <w:rsid w:val="48BEC5AE"/>
    <w:rsid w:val="48E3F885"/>
    <w:rsid w:val="490DE543"/>
    <w:rsid w:val="491B71AD"/>
    <w:rsid w:val="494562DC"/>
    <w:rsid w:val="494D5507"/>
    <w:rsid w:val="4956F756"/>
    <w:rsid w:val="4977AB7F"/>
    <w:rsid w:val="499A2B03"/>
    <w:rsid w:val="49B9EB15"/>
    <w:rsid w:val="49FE75E8"/>
    <w:rsid w:val="4A030179"/>
    <w:rsid w:val="4A34DF72"/>
    <w:rsid w:val="4A383587"/>
    <w:rsid w:val="4A5005B8"/>
    <w:rsid w:val="4AA8DBAE"/>
    <w:rsid w:val="4AB2FE70"/>
    <w:rsid w:val="4AE8908D"/>
    <w:rsid w:val="4B4ED1CB"/>
    <w:rsid w:val="4B76EA01"/>
    <w:rsid w:val="4B9FDD98"/>
    <w:rsid w:val="4BE522DD"/>
    <w:rsid w:val="4C081642"/>
    <w:rsid w:val="4C7A668E"/>
    <w:rsid w:val="4D39A9A5"/>
    <w:rsid w:val="4D74FD4E"/>
    <w:rsid w:val="4DB1630C"/>
    <w:rsid w:val="4DBE0734"/>
    <w:rsid w:val="4E18F1A7"/>
    <w:rsid w:val="4E900B03"/>
    <w:rsid w:val="4E963DB7"/>
    <w:rsid w:val="4F2723D9"/>
    <w:rsid w:val="4FDF9D12"/>
    <w:rsid w:val="502AA6DB"/>
    <w:rsid w:val="50849782"/>
    <w:rsid w:val="50CB21C0"/>
    <w:rsid w:val="51113051"/>
    <w:rsid w:val="51437F57"/>
    <w:rsid w:val="5173974F"/>
    <w:rsid w:val="517F4790"/>
    <w:rsid w:val="5186A5F3"/>
    <w:rsid w:val="51F24F23"/>
    <w:rsid w:val="52250B22"/>
    <w:rsid w:val="528C4FCE"/>
    <w:rsid w:val="529F739E"/>
    <w:rsid w:val="52BA2EB6"/>
    <w:rsid w:val="52C72DF3"/>
    <w:rsid w:val="52F08437"/>
    <w:rsid w:val="53F09F9E"/>
    <w:rsid w:val="53F109A1"/>
    <w:rsid w:val="53FAE99C"/>
    <w:rsid w:val="5414B560"/>
    <w:rsid w:val="542D0343"/>
    <w:rsid w:val="5482B8BF"/>
    <w:rsid w:val="54AE889B"/>
    <w:rsid w:val="54DBD46B"/>
    <w:rsid w:val="55787216"/>
    <w:rsid w:val="55B88A3F"/>
    <w:rsid w:val="561447E2"/>
    <w:rsid w:val="5635C75C"/>
    <w:rsid w:val="567B0FC3"/>
    <w:rsid w:val="56D86AB0"/>
    <w:rsid w:val="57032424"/>
    <w:rsid w:val="5741BB1B"/>
    <w:rsid w:val="576F51A4"/>
    <w:rsid w:val="57A0844E"/>
    <w:rsid w:val="57C5D56E"/>
    <w:rsid w:val="58CB4F68"/>
    <w:rsid w:val="58F47B93"/>
    <w:rsid w:val="593A6B02"/>
    <w:rsid w:val="59527783"/>
    <w:rsid w:val="596DE94F"/>
    <w:rsid w:val="59B34F23"/>
    <w:rsid w:val="59E19CBE"/>
    <w:rsid w:val="5A078530"/>
    <w:rsid w:val="5A18F0D2"/>
    <w:rsid w:val="5A590581"/>
    <w:rsid w:val="5A6665EB"/>
    <w:rsid w:val="5B002D79"/>
    <w:rsid w:val="5B0813DC"/>
    <w:rsid w:val="5B14009B"/>
    <w:rsid w:val="5BC2DDE4"/>
    <w:rsid w:val="5D42D47A"/>
    <w:rsid w:val="5DA70F65"/>
    <w:rsid w:val="5DB437A4"/>
    <w:rsid w:val="5E9F50DE"/>
    <w:rsid w:val="5EFDBB6E"/>
    <w:rsid w:val="6050B4F6"/>
    <w:rsid w:val="606A1F13"/>
    <w:rsid w:val="61140969"/>
    <w:rsid w:val="6125C84C"/>
    <w:rsid w:val="617D35AB"/>
    <w:rsid w:val="61BB388F"/>
    <w:rsid w:val="6221C624"/>
    <w:rsid w:val="62AB1940"/>
    <w:rsid w:val="62C632A2"/>
    <w:rsid w:val="6370FE0B"/>
    <w:rsid w:val="6413E54C"/>
    <w:rsid w:val="642A5A92"/>
    <w:rsid w:val="643FF4E9"/>
    <w:rsid w:val="645181A2"/>
    <w:rsid w:val="6478C768"/>
    <w:rsid w:val="64827B55"/>
    <w:rsid w:val="64A8D95D"/>
    <w:rsid w:val="64B14D7E"/>
    <w:rsid w:val="64DD219E"/>
    <w:rsid w:val="64E6AF80"/>
    <w:rsid w:val="658201B1"/>
    <w:rsid w:val="65C11E32"/>
    <w:rsid w:val="65C4E3EA"/>
    <w:rsid w:val="6661DEB2"/>
    <w:rsid w:val="666B1067"/>
    <w:rsid w:val="66DC944D"/>
    <w:rsid w:val="6724A98C"/>
    <w:rsid w:val="6733F870"/>
    <w:rsid w:val="6740B42A"/>
    <w:rsid w:val="6745DDE5"/>
    <w:rsid w:val="677FE75B"/>
    <w:rsid w:val="67A5CDC1"/>
    <w:rsid w:val="685881B9"/>
    <w:rsid w:val="6964B634"/>
    <w:rsid w:val="6969C959"/>
    <w:rsid w:val="6990BFA8"/>
    <w:rsid w:val="69957CD0"/>
    <w:rsid w:val="69FBE4DC"/>
    <w:rsid w:val="6A1349CA"/>
    <w:rsid w:val="6A444715"/>
    <w:rsid w:val="6A79F743"/>
    <w:rsid w:val="6AAC5B9C"/>
    <w:rsid w:val="6B455295"/>
    <w:rsid w:val="6BA7D9F1"/>
    <w:rsid w:val="6BAD2537"/>
    <w:rsid w:val="6C0B548F"/>
    <w:rsid w:val="6CFED170"/>
    <w:rsid w:val="6D2E3F01"/>
    <w:rsid w:val="6D481336"/>
    <w:rsid w:val="6D927D33"/>
    <w:rsid w:val="6D9C0C33"/>
    <w:rsid w:val="6D9E44CE"/>
    <w:rsid w:val="6E214847"/>
    <w:rsid w:val="6E45F14C"/>
    <w:rsid w:val="6E6AB27C"/>
    <w:rsid w:val="6E917151"/>
    <w:rsid w:val="6E9B1BCD"/>
    <w:rsid w:val="6F1486E1"/>
    <w:rsid w:val="6F2D6481"/>
    <w:rsid w:val="6FA22FD0"/>
    <w:rsid w:val="6FD5661E"/>
    <w:rsid w:val="700794DF"/>
    <w:rsid w:val="707FEF91"/>
    <w:rsid w:val="71460D7D"/>
    <w:rsid w:val="717294C9"/>
    <w:rsid w:val="7191F399"/>
    <w:rsid w:val="71F32B0F"/>
    <w:rsid w:val="72529C36"/>
    <w:rsid w:val="727E2807"/>
    <w:rsid w:val="729B61B3"/>
    <w:rsid w:val="72A76E93"/>
    <w:rsid w:val="72B280C5"/>
    <w:rsid w:val="72DE0BCA"/>
    <w:rsid w:val="72FB2435"/>
    <w:rsid w:val="730005DF"/>
    <w:rsid w:val="73533421"/>
    <w:rsid w:val="738BD677"/>
    <w:rsid w:val="741305B5"/>
    <w:rsid w:val="74AD78D5"/>
    <w:rsid w:val="74CAB1CC"/>
    <w:rsid w:val="74E072F6"/>
    <w:rsid w:val="74FF0AD8"/>
    <w:rsid w:val="75531475"/>
    <w:rsid w:val="75C3FA42"/>
    <w:rsid w:val="75F25BF7"/>
    <w:rsid w:val="75FD4560"/>
    <w:rsid w:val="763A8A74"/>
    <w:rsid w:val="768D1664"/>
    <w:rsid w:val="76D8BF43"/>
    <w:rsid w:val="77689B5D"/>
    <w:rsid w:val="78100EBB"/>
    <w:rsid w:val="7894A3D7"/>
    <w:rsid w:val="789FF656"/>
    <w:rsid w:val="7A4AE4FA"/>
    <w:rsid w:val="7A5ED6CB"/>
    <w:rsid w:val="7A70F513"/>
    <w:rsid w:val="7A7A5B9E"/>
    <w:rsid w:val="7B30450A"/>
    <w:rsid w:val="7B4E41A8"/>
    <w:rsid w:val="7B6A17E4"/>
    <w:rsid w:val="7B812628"/>
    <w:rsid w:val="7BB1F815"/>
    <w:rsid w:val="7C13CC85"/>
    <w:rsid w:val="7C176F22"/>
    <w:rsid w:val="7C222159"/>
    <w:rsid w:val="7C39EFF6"/>
    <w:rsid w:val="7CBAA022"/>
    <w:rsid w:val="7CBFE5C2"/>
    <w:rsid w:val="7CC39642"/>
    <w:rsid w:val="7CE4E632"/>
    <w:rsid w:val="7D2172B4"/>
    <w:rsid w:val="7D8588E6"/>
    <w:rsid w:val="7DA8ABA1"/>
    <w:rsid w:val="7E2FC3D7"/>
    <w:rsid w:val="7E9578DF"/>
    <w:rsid w:val="7EA0E3F6"/>
    <w:rsid w:val="7EA72F95"/>
    <w:rsid w:val="7F388F91"/>
    <w:rsid w:val="7F7EF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4284"/>
  <w15:docId w15:val="{4E2F3146-4A38-4395-9308-2BC63C61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D7E5C"/>
    <w:rPr>
      <w:rFonts w:eastAsia="Times New Roman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D7E5C"/>
    <w:rPr>
      <w:u w:val="single"/>
    </w:rPr>
  </w:style>
  <w:style w:type="paragraph" w:customStyle="1" w:styleId="A5">
    <w:name w:val="Основной текст A"/>
    <w:rsid w:val="007D7E5C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header"/>
    <w:link w:val="a7"/>
    <w:uiPriority w:val="99"/>
    <w:rsid w:val="007D7E5C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itlefront">
    <w:name w:val="Title front"/>
    <w:rsid w:val="007D7E5C"/>
    <w:pPr>
      <w:spacing w:before="24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A8">
    <w:name w:val="По умолчанию A"/>
    <w:rsid w:val="007D7E5C"/>
    <w:rPr>
      <w:rFonts w:ascii="Helvetica Neue" w:hAnsi="Helvetica Neue" w:cs="Arial Unicode MS"/>
      <w:color w:val="000000"/>
      <w:sz w:val="22"/>
      <w:szCs w:val="22"/>
      <w:u w:color="000000"/>
      <w:lang w:val="ru-RU"/>
    </w:rPr>
  </w:style>
  <w:style w:type="paragraph" w:styleId="a9">
    <w:name w:val="List Paragraph"/>
    <w:qFormat/>
    <w:rsid w:val="007D7E5C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Body Text"/>
    <w:rsid w:val="007D7E5C"/>
    <w:rPr>
      <w:rFonts w:eastAsia="Times New Roman"/>
      <w:color w:val="000000"/>
      <w:sz w:val="24"/>
      <w:szCs w:val="24"/>
      <w:u w:color="000000"/>
      <w:lang w:val="ru-RU"/>
    </w:rPr>
  </w:style>
  <w:style w:type="numbering" w:customStyle="1" w:styleId="a">
    <w:name w:val="Пункты"/>
    <w:rsid w:val="007D7E5C"/>
    <w:pPr>
      <w:numPr>
        <w:numId w:val="1"/>
      </w:numPr>
    </w:pPr>
  </w:style>
  <w:style w:type="paragraph" w:styleId="ab">
    <w:name w:val="Revision"/>
    <w:hidden/>
    <w:uiPriority w:val="99"/>
    <w:semiHidden/>
    <w:rsid w:val="00987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styleId="ac">
    <w:name w:val="annotation reference"/>
    <w:basedOn w:val="a1"/>
    <w:uiPriority w:val="99"/>
    <w:semiHidden/>
    <w:unhideWhenUsed/>
    <w:rsid w:val="00987056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987056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987056"/>
    <w:rPr>
      <w:rFonts w:eastAsia="Times New Roman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705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7056"/>
    <w:rPr>
      <w:rFonts w:eastAsia="Times New Roman"/>
      <w:b/>
      <w:bCs/>
      <w:color w:val="000000"/>
      <w:u w:color="000000"/>
    </w:rPr>
  </w:style>
  <w:style w:type="paragraph" w:styleId="af1">
    <w:name w:val="footer"/>
    <w:basedOn w:val="a0"/>
    <w:link w:val="af2"/>
    <w:uiPriority w:val="99"/>
    <w:unhideWhenUsed/>
    <w:rsid w:val="009E2D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E2D0F"/>
    <w:rPr>
      <w:rFonts w:eastAsia="Times New Roman"/>
      <w:color w:val="000000"/>
      <w:sz w:val="24"/>
      <w:szCs w:val="24"/>
      <w:u w:color="000000"/>
    </w:rPr>
  </w:style>
  <w:style w:type="character" w:customStyle="1" w:styleId="a7">
    <w:name w:val="Верхний колонтитул Знак"/>
    <w:basedOn w:val="a1"/>
    <w:link w:val="a6"/>
    <w:uiPriority w:val="99"/>
    <w:rsid w:val="009E2D0F"/>
    <w:rPr>
      <w:rFonts w:ascii="Calibri" w:hAnsi="Calibri" w:cs="Arial Unicode MS"/>
      <w:color w:val="000000"/>
      <w:sz w:val="22"/>
      <w:szCs w:val="22"/>
      <w:u w:color="000000"/>
    </w:rPr>
  </w:style>
  <w:style w:type="paragraph" w:styleId="af3">
    <w:name w:val="Balloon Text"/>
    <w:basedOn w:val="a0"/>
    <w:link w:val="af4"/>
    <w:uiPriority w:val="99"/>
    <w:semiHidden/>
    <w:unhideWhenUsed/>
    <w:rsid w:val="00A3514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A35149"/>
    <w:rPr>
      <w:rFonts w:ascii="Tahoma" w:eastAsia="Times New Roman" w:hAnsi="Tahoma" w:cs="Tahoma"/>
      <w:color w:val="000000"/>
      <w:sz w:val="16"/>
      <w:szCs w:val="16"/>
      <w:u w:color="000000"/>
    </w:rPr>
  </w:style>
  <w:style w:type="table" w:styleId="af5">
    <w:name w:val="Table Grid"/>
    <w:basedOn w:val="a2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ktekst">
    <w:name w:val="tktekst"/>
    <w:basedOn w:val="a0"/>
    <w:uiPriority w:val="1"/>
    <w:rsid w:val="561447E2"/>
    <w:pPr>
      <w:spacing w:beforeAutospacing="1" w:afterAutospacing="1"/>
    </w:pPr>
    <w:rPr>
      <w:lang w:eastAsia="ru-RU"/>
    </w:rPr>
  </w:style>
  <w:style w:type="character" w:customStyle="1" w:styleId="ui-provider">
    <w:name w:val="ui-provider"/>
    <w:basedOn w:val="a1"/>
    <w:rsid w:val="0094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F9EA9-A448-438E-A03B-3EDAB840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7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Aisuluu Tekimbaeva</dc:creator>
  <cp:lastModifiedBy>Zarina Ergasheva</cp:lastModifiedBy>
  <cp:revision>18</cp:revision>
  <cp:lastPrinted>2023-01-25T11:10:00Z</cp:lastPrinted>
  <dcterms:created xsi:type="dcterms:W3CDTF">2024-06-11T08:23:00Z</dcterms:created>
  <dcterms:modified xsi:type="dcterms:W3CDTF">2024-06-14T08:51:00Z</dcterms:modified>
</cp:coreProperties>
</file>